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44D" w:rsidRDefault="007E41B7" w:rsidP="00B8744D">
      <w:pPr>
        <w:jc w:val="center"/>
        <w:rPr>
          <w:b/>
          <w:sz w:val="28"/>
        </w:rPr>
        <w:sectPr w:rsidR="00B8744D" w:rsidSect="00060C48">
          <w:footerReference w:type="default" r:id="rId9"/>
          <w:footerReference w:type="first" r:id="rId10"/>
          <w:type w:val="continuous"/>
          <w:pgSz w:w="11906" w:h="16838"/>
          <w:pgMar w:top="1134" w:right="850" w:bottom="1134" w:left="1701" w:header="0" w:footer="283" w:gutter="0"/>
          <w:pgNumType w:start="1"/>
          <w:cols w:space="708"/>
          <w:docGrid w:linePitch="360"/>
        </w:sectPr>
      </w:pPr>
      <w:r>
        <w:rPr>
          <w:noProof/>
          <w:sz w:val="28"/>
          <w:szCs w:val="28"/>
        </w:rPr>
        <w:drawing>
          <wp:inline distT="0" distB="0" distL="0" distR="0">
            <wp:extent cx="5940425" cy="8399306"/>
            <wp:effectExtent l="0" t="0" r="0" b="0"/>
            <wp:docPr id="1" name="Рисунок 1" descr="I:\точка роста\точка роста 2024 планы\Аникеева О.А\IMG_20240110_0019\IMG_20240110_0019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точка роста\точка роста 2024 планы\Аникеева О.А\IMG_20240110_0019\IMG_20240110_0019_page-00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8399306"/>
                    </a:xfrm>
                    <a:prstGeom prst="rect">
                      <a:avLst/>
                    </a:prstGeom>
                    <a:noFill/>
                    <a:ln>
                      <a:noFill/>
                    </a:ln>
                  </pic:spPr>
                </pic:pic>
              </a:graphicData>
            </a:graphic>
          </wp:inline>
        </w:drawing>
      </w:r>
    </w:p>
    <w:p w:rsidR="00B8744D" w:rsidRDefault="00B8744D" w:rsidP="00B8744D">
      <w:pPr>
        <w:jc w:val="center"/>
        <w:rPr>
          <w:b/>
          <w:sz w:val="28"/>
        </w:rPr>
      </w:pPr>
    </w:p>
    <w:p w:rsidR="007E41B7" w:rsidRDefault="007E41B7" w:rsidP="00B8744D">
      <w:pPr>
        <w:jc w:val="center"/>
        <w:rPr>
          <w:b/>
          <w:sz w:val="28"/>
        </w:rPr>
      </w:pPr>
    </w:p>
    <w:p w:rsidR="007E41B7" w:rsidRDefault="007E41B7" w:rsidP="00B8744D">
      <w:pPr>
        <w:jc w:val="center"/>
        <w:rPr>
          <w:b/>
          <w:sz w:val="28"/>
        </w:rPr>
      </w:pPr>
    </w:p>
    <w:p w:rsidR="00B8744D" w:rsidRPr="00535F73" w:rsidRDefault="00B8744D" w:rsidP="00B8744D">
      <w:pPr>
        <w:jc w:val="center"/>
        <w:rPr>
          <w:b/>
          <w:sz w:val="28"/>
        </w:rPr>
      </w:pPr>
      <w:bookmarkStart w:id="0" w:name="_GoBack"/>
      <w:bookmarkEnd w:id="0"/>
      <w:r w:rsidRPr="00535F73">
        <w:rPr>
          <w:b/>
          <w:sz w:val="28"/>
        </w:rPr>
        <w:lastRenderedPageBreak/>
        <w:t xml:space="preserve">ПАСПОРТ ДОПОЛНИТЕЛЬНОЙ ОБЩЕОБРАЗОВАТЕЛЬНОЙ (ОБЩЕРАЗВИВАЮЩЕЙ) ПРОГРАММЫ </w:t>
      </w:r>
    </w:p>
    <w:tbl>
      <w:tblPr>
        <w:tblpPr w:leftFromText="180" w:rightFromText="180" w:vertAnchor="text" w:horzAnchor="margin" w:tblpXSpec="center"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6435"/>
      </w:tblGrid>
      <w:tr w:rsidR="00FA5680" w:rsidRPr="006536EB" w:rsidTr="00FA5680">
        <w:trPr>
          <w:trHeight w:val="714"/>
        </w:trPr>
        <w:tc>
          <w:tcPr>
            <w:tcW w:w="3227" w:type="dxa"/>
            <w:shd w:val="clear" w:color="auto" w:fill="auto"/>
          </w:tcPr>
          <w:p w:rsidR="00FA5680" w:rsidRPr="006536EB" w:rsidRDefault="00FA5680" w:rsidP="00FA5680">
            <w:pPr>
              <w:ind w:right="-142"/>
              <w:rPr>
                <w:iCs/>
              </w:rPr>
            </w:pPr>
            <w:r w:rsidRPr="00535F73">
              <w:t>Название программы</w:t>
            </w:r>
          </w:p>
        </w:tc>
        <w:tc>
          <w:tcPr>
            <w:tcW w:w="6910" w:type="dxa"/>
            <w:shd w:val="clear" w:color="auto" w:fill="auto"/>
          </w:tcPr>
          <w:p w:rsidR="00FA5680" w:rsidRPr="00213C3B" w:rsidRDefault="00FA5680" w:rsidP="00FA5680">
            <w:pPr>
              <w:spacing w:after="120"/>
              <w:jc w:val="center"/>
              <w:rPr>
                <w:szCs w:val="32"/>
              </w:rPr>
            </w:pPr>
            <w:r>
              <w:rPr>
                <w:iCs/>
              </w:rPr>
              <w:t xml:space="preserve"> </w:t>
            </w:r>
            <w:r w:rsidRPr="00213C3B">
              <w:rPr>
                <w:szCs w:val="32"/>
              </w:rPr>
              <w:t>дополнительной общеобразовательной программы</w:t>
            </w:r>
          </w:p>
          <w:p w:rsidR="00FA5680" w:rsidRPr="00213C3B" w:rsidRDefault="00FA5680" w:rsidP="00FA5680">
            <w:pPr>
              <w:spacing w:after="120"/>
              <w:jc w:val="center"/>
              <w:rPr>
                <w:sz w:val="28"/>
                <w:szCs w:val="36"/>
              </w:rPr>
            </w:pPr>
            <w:r w:rsidRPr="00213C3B">
              <w:rPr>
                <w:sz w:val="28"/>
                <w:szCs w:val="36"/>
              </w:rPr>
              <w:t>«Шахматная гостиная».</w:t>
            </w:r>
          </w:p>
          <w:p w:rsidR="00FA5680" w:rsidRPr="006536EB" w:rsidRDefault="00FA5680" w:rsidP="00FA5680">
            <w:pPr>
              <w:rPr>
                <w:iCs/>
              </w:rPr>
            </w:pPr>
          </w:p>
        </w:tc>
      </w:tr>
      <w:tr w:rsidR="00FA5680" w:rsidRPr="006536EB" w:rsidTr="00FA5680">
        <w:tc>
          <w:tcPr>
            <w:tcW w:w="3227" w:type="dxa"/>
            <w:shd w:val="clear" w:color="auto" w:fill="auto"/>
          </w:tcPr>
          <w:p w:rsidR="00FA5680" w:rsidRPr="006536EB" w:rsidRDefault="00FA5680" w:rsidP="00FA5680">
            <w:pPr>
              <w:ind w:right="-142"/>
              <w:rPr>
                <w:b/>
                <w:iCs/>
                <w:sz w:val="28"/>
                <w:szCs w:val="28"/>
              </w:rPr>
            </w:pPr>
            <w:r>
              <w:t>Ф.И.О педагога, реализующего дополнительную общеобразовательную программу</w:t>
            </w:r>
          </w:p>
        </w:tc>
        <w:tc>
          <w:tcPr>
            <w:tcW w:w="6910" w:type="dxa"/>
            <w:shd w:val="clear" w:color="auto" w:fill="auto"/>
          </w:tcPr>
          <w:p w:rsidR="00FA5680" w:rsidRPr="006536EB" w:rsidRDefault="00FA5680" w:rsidP="00FA5680">
            <w:pPr>
              <w:rPr>
                <w:iCs/>
              </w:rPr>
            </w:pPr>
            <w:r>
              <w:rPr>
                <w:iCs/>
              </w:rPr>
              <w:t>Аникеева Ольга Александровна</w:t>
            </w:r>
          </w:p>
        </w:tc>
      </w:tr>
      <w:tr w:rsidR="00FA5680" w:rsidRPr="006536EB" w:rsidTr="00FA5680">
        <w:tc>
          <w:tcPr>
            <w:tcW w:w="3227" w:type="dxa"/>
            <w:shd w:val="clear" w:color="auto" w:fill="auto"/>
          </w:tcPr>
          <w:p w:rsidR="00FA5680" w:rsidRPr="006536EB" w:rsidRDefault="00FA5680" w:rsidP="00FA5680">
            <w:pPr>
              <w:ind w:right="-142"/>
              <w:rPr>
                <w:iCs/>
                <w:sz w:val="28"/>
                <w:szCs w:val="28"/>
              </w:rPr>
            </w:pPr>
            <w:r>
              <w:t xml:space="preserve">Год разработки </w:t>
            </w:r>
          </w:p>
        </w:tc>
        <w:tc>
          <w:tcPr>
            <w:tcW w:w="6910" w:type="dxa"/>
            <w:shd w:val="clear" w:color="auto" w:fill="auto"/>
          </w:tcPr>
          <w:p w:rsidR="00FA5680" w:rsidRPr="006536EB" w:rsidRDefault="00FA5680" w:rsidP="00FA5680">
            <w:pPr>
              <w:rPr>
                <w:iCs/>
              </w:rPr>
            </w:pPr>
            <w:r w:rsidRPr="00535F73">
              <w:t>20</w:t>
            </w:r>
            <w:r>
              <w:t>2</w:t>
            </w:r>
            <w:r w:rsidR="00211BC0">
              <w:t>3</w:t>
            </w:r>
          </w:p>
        </w:tc>
      </w:tr>
      <w:tr w:rsidR="00FA5680" w:rsidRPr="006536EB" w:rsidTr="00FA5680">
        <w:tc>
          <w:tcPr>
            <w:tcW w:w="3227" w:type="dxa"/>
            <w:shd w:val="clear" w:color="auto" w:fill="auto"/>
          </w:tcPr>
          <w:p w:rsidR="00FA5680" w:rsidRDefault="00FA5680" w:rsidP="00FA5680">
            <w:pPr>
              <w:ind w:right="-142"/>
            </w:pPr>
            <w:r>
              <w:t>Уровень программы</w:t>
            </w:r>
          </w:p>
        </w:tc>
        <w:tc>
          <w:tcPr>
            <w:tcW w:w="6910" w:type="dxa"/>
            <w:shd w:val="clear" w:color="auto" w:fill="auto"/>
          </w:tcPr>
          <w:p w:rsidR="00FA5680" w:rsidRPr="006536EB" w:rsidRDefault="00FA5680" w:rsidP="00FA5680">
            <w:pPr>
              <w:rPr>
                <w:iCs/>
              </w:rPr>
            </w:pPr>
            <w:r>
              <w:rPr>
                <w:iCs/>
              </w:rPr>
              <w:t xml:space="preserve">Базовый </w:t>
            </w:r>
            <w:r w:rsidRPr="006536EB">
              <w:rPr>
                <w:iCs/>
              </w:rPr>
              <w:t>уровень</w:t>
            </w:r>
          </w:p>
        </w:tc>
      </w:tr>
      <w:tr w:rsidR="00FA5680" w:rsidRPr="006536EB" w:rsidTr="00FA5680">
        <w:tc>
          <w:tcPr>
            <w:tcW w:w="3227" w:type="dxa"/>
            <w:shd w:val="clear" w:color="auto" w:fill="auto"/>
          </w:tcPr>
          <w:p w:rsidR="00FA5680" w:rsidRDefault="00FA5680" w:rsidP="00FA5680">
            <w:pPr>
              <w:ind w:right="-142"/>
            </w:pPr>
            <w:r>
              <w:t>Цель</w:t>
            </w:r>
          </w:p>
        </w:tc>
        <w:tc>
          <w:tcPr>
            <w:tcW w:w="6910" w:type="dxa"/>
            <w:shd w:val="clear" w:color="auto" w:fill="auto"/>
          </w:tcPr>
          <w:p w:rsidR="00FA5680" w:rsidRPr="006536EB" w:rsidRDefault="00FA5680" w:rsidP="00FA5680">
            <w:pPr>
              <w:rPr>
                <w:iCs/>
              </w:rPr>
            </w:pPr>
            <w:r>
              <w:rPr>
                <w:iCs/>
              </w:rPr>
              <w:t>С</w:t>
            </w:r>
            <w:r w:rsidRPr="005C3C89">
              <w:rPr>
                <w:iCs/>
              </w:rPr>
              <w:t>оздание условий для свободного развития личности ребёнка и её адаптации в обществе, совершенствование интеллектуальных качеств и черт характера воспитанников, развитие активности, самостоятельности, формирование здорового образа жизни будущих граждан через приобщение их к шахматной культуре.</w:t>
            </w:r>
          </w:p>
        </w:tc>
      </w:tr>
      <w:tr w:rsidR="00FA5680" w:rsidRPr="006536EB" w:rsidTr="00FA5680">
        <w:tc>
          <w:tcPr>
            <w:tcW w:w="3227" w:type="dxa"/>
            <w:shd w:val="clear" w:color="auto" w:fill="auto"/>
          </w:tcPr>
          <w:p w:rsidR="00FA5680" w:rsidRDefault="00FA5680" w:rsidP="00FA5680">
            <w:pPr>
              <w:ind w:right="-142"/>
            </w:pPr>
            <w:r w:rsidRPr="00535F73">
              <w:t>Задачи</w:t>
            </w:r>
          </w:p>
        </w:tc>
        <w:tc>
          <w:tcPr>
            <w:tcW w:w="6910" w:type="dxa"/>
            <w:shd w:val="clear" w:color="auto" w:fill="auto"/>
          </w:tcPr>
          <w:p w:rsidR="00FA5680" w:rsidRPr="005C3C89" w:rsidRDefault="00FA5680" w:rsidP="00FA5680">
            <w:pPr>
              <w:tabs>
                <w:tab w:val="left" w:pos="459"/>
              </w:tabs>
              <w:ind w:firstLine="601"/>
              <w:rPr>
                <w:iCs/>
              </w:rPr>
            </w:pPr>
            <w:r w:rsidRPr="005C3C89">
              <w:rPr>
                <w:iCs/>
              </w:rPr>
              <w:t xml:space="preserve">Образовательные: </w:t>
            </w:r>
          </w:p>
          <w:p w:rsidR="00FA5680" w:rsidRPr="005C3C89" w:rsidRDefault="00FA5680" w:rsidP="00FA5680">
            <w:pPr>
              <w:tabs>
                <w:tab w:val="left" w:pos="317"/>
              </w:tabs>
              <w:rPr>
                <w:iCs/>
              </w:rPr>
            </w:pPr>
            <w:r w:rsidRPr="005C3C89">
              <w:rPr>
                <w:iCs/>
              </w:rPr>
              <w:t>1.</w:t>
            </w:r>
            <w:r w:rsidRPr="005C3C89">
              <w:rPr>
                <w:iCs/>
              </w:rPr>
              <w:tab/>
              <w:t>Сформировать у учащихся умения и навыки, характерные для данного вида спорта.</w:t>
            </w:r>
          </w:p>
          <w:p w:rsidR="00FA5680" w:rsidRPr="005C3C89" w:rsidRDefault="00FA5680" w:rsidP="00FA5680">
            <w:pPr>
              <w:tabs>
                <w:tab w:val="left" w:pos="317"/>
              </w:tabs>
              <w:rPr>
                <w:iCs/>
              </w:rPr>
            </w:pPr>
            <w:r w:rsidRPr="005C3C89">
              <w:rPr>
                <w:iCs/>
              </w:rPr>
              <w:t>2.</w:t>
            </w:r>
            <w:r w:rsidRPr="005C3C89">
              <w:rPr>
                <w:iCs/>
              </w:rPr>
              <w:tab/>
              <w:t>Способствовать пониманию учащимися целей и задач тренировок.</w:t>
            </w:r>
          </w:p>
          <w:p w:rsidR="00FA5680" w:rsidRPr="005C3C89" w:rsidRDefault="00FA5680" w:rsidP="00FA5680">
            <w:pPr>
              <w:tabs>
                <w:tab w:val="left" w:pos="317"/>
              </w:tabs>
              <w:rPr>
                <w:iCs/>
              </w:rPr>
            </w:pPr>
            <w:r w:rsidRPr="005C3C89">
              <w:rPr>
                <w:iCs/>
              </w:rPr>
              <w:t>4.</w:t>
            </w:r>
            <w:r w:rsidRPr="005C3C89">
              <w:rPr>
                <w:iCs/>
              </w:rPr>
              <w:tab/>
              <w:t>Развить пространственное воображение у учащихся.</w:t>
            </w:r>
          </w:p>
          <w:p w:rsidR="00FA5680" w:rsidRPr="005C3C89" w:rsidRDefault="00FA5680" w:rsidP="00FA5680">
            <w:pPr>
              <w:tabs>
                <w:tab w:val="left" w:pos="317"/>
              </w:tabs>
              <w:rPr>
                <w:iCs/>
              </w:rPr>
            </w:pPr>
            <w:r w:rsidRPr="005C3C89">
              <w:rPr>
                <w:iCs/>
              </w:rPr>
              <w:t>5.</w:t>
            </w:r>
            <w:r w:rsidRPr="005C3C89">
              <w:rPr>
                <w:iCs/>
              </w:rPr>
              <w:tab/>
              <w:t xml:space="preserve">Развить зрительную и тактильную память у учащихся. </w:t>
            </w:r>
          </w:p>
          <w:p w:rsidR="00FA5680" w:rsidRPr="005C3C89" w:rsidRDefault="00FA5680" w:rsidP="00FA5680">
            <w:pPr>
              <w:tabs>
                <w:tab w:val="left" w:pos="317"/>
              </w:tabs>
              <w:ind w:firstLine="601"/>
              <w:rPr>
                <w:iCs/>
              </w:rPr>
            </w:pPr>
            <w:r w:rsidRPr="005C3C89">
              <w:rPr>
                <w:iCs/>
              </w:rPr>
              <w:t>Воспитательные:</w:t>
            </w:r>
          </w:p>
          <w:p w:rsidR="00FA5680" w:rsidRPr="005C3C89" w:rsidRDefault="00FA5680" w:rsidP="00FA5680">
            <w:pPr>
              <w:tabs>
                <w:tab w:val="left" w:pos="317"/>
              </w:tabs>
              <w:rPr>
                <w:iCs/>
              </w:rPr>
            </w:pPr>
            <w:r w:rsidRPr="005C3C89">
              <w:rPr>
                <w:iCs/>
              </w:rPr>
              <w:t>1.</w:t>
            </w:r>
            <w:r w:rsidRPr="005C3C89">
              <w:rPr>
                <w:iCs/>
              </w:rPr>
              <w:tab/>
              <w:t>Воспитывать волю, характер, ответственность, целеустремлённость.</w:t>
            </w:r>
          </w:p>
          <w:p w:rsidR="00FA5680" w:rsidRPr="005C3C89" w:rsidRDefault="00FA5680" w:rsidP="00FA5680">
            <w:pPr>
              <w:tabs>
                <w:tab w:val="left" w:pos="317"/>
              </w:tabs>
              <w:rPr>
                <w:iCs/>
              </w:rPr>
            </w:pPr>
            <w:r w:rsidRPr="005C3C89">
              <w:rPr>
                <w:iCs/>
              </w:rPr>
              <w:t>2.</w:t>
            </w:r>
            <w:r w:rsidRPr="005C3C89">
              <w:rPr>
                <w:iCs/>
              </w:rPr>
              <w:tab/>
              <w:t>Воспитывать сознательную дисциплину.</w:t>
            </w:r>
          </w:p>
          <w:p w:rsidR="00FA5680" w:rsidRPr="005C3C89" w:rsidRDefault="00FA5680" w:rsidP="00FA5680">
            <w:pPr>
              <w:tabs>
                <w:tab w:val="left" w:pos="317"/>
              </w:tabs>
              <w:rPr>
                <w:iCs/>
              </w:rPr>
            </w:pPr>
            <w:r w:rsidRPr="005C3C89">
              <w:rPr>
                <w:iCs/>
              </w:rPr>
              <w:t>3.</w:t>
            </w:r>
            <w:r w:rsidRPr="005C3C89">
              <w:rPr>
                <w:iCs/>
              </w:rPr>
              <w:tab/>
              <w:t>Поддержать проявления добросовестности и трудолюбия у обучающихся.</w:t>
            </w:r>
          </w:p>
          <w:p w:rsidR="00FA5680" w:rsidRPr="006536EB" w:rsidRDefault="00FA5680" w:rsidP="00FA5680">
            <w:pPr>
              <w:tabs>
                <w:tab w:val="left" w:pos="317"/>
              </w:tabs>
              <w:rPr>
                <w:iCs/>
              </w:rPr>
            </w:pPr>
            <w:r w:rsidRPr="005C3C89">
              <w:rPr>
                <w:iCs/>
              </w:rPr>
              <w:t>4.</w:t>
            </w:r>
            <w:r w:rsidRPr="005C3C89">
              <w:rPr>
                <w:iCs/>
              </w:rPr>
              <w:tab/>
              <w:t>Сформировать устойчивый интерес не только к занятиям шахматным спортом, но и к другим наукам и предметам.</w:t>
            </w:r>
          </w:p>
        </w:tc>
      </w:tr>
      <w:tr w:rsidR="00FA5680" w:rsidRPr="006536EB" w:rsidTr="00FA5680">
        <w:tc>
          <w:tcPr>
            <w:tcW w:w="3227" w:type="dxa"/>
            <w:shd w:val="clear" w:color="auto" w:fill="auto"/>
          </w:tcPr>
          <w:p w:rsidR="00FA5680" w:rsidRPr="00535F73" w:rsidRDefault="00FA5680" w:rsidP="00FA5680">
            <w:pPr>
              <w:ind w:right="-142"/>
            </w:pPr>
            <w:r w:rsidRPr="00535F73">
              <w:t>Сроки реализации</w:t>
            </w:r>
          </w:p>
        </w:tc>
        <w:tc>
          <w:tcPr>
            <w:tcW w:w="6910" w:type="dxa"/>
            <w:shd w:val="clear" w:color="auto" w:fill="auto"/>
          </w:tcPr>
          <w:p w:rsidR="00FA5680" w:rsidRPr="006536EB" w:rsidRDefault="00FA5680" w:rsidP="00FA5680">
            <w:pPr>
              <w:rPr>
                <w:iCs/>
              </w:rPr>
            </w:pPr>
            <w:r>
              <w:rPr>
                <w:iCs/>
              </w:rPr>
              <w:t>1 год</w:t>
            </w:r>
          </w:p>
        </w:tc>
      </w:tr>
      <w:tr w:rsidR="00FA5680" w:rsidRPr="006536EB" w:rsidTr="00FA5680">
        <w:tc>
          <w:tcPr>
            <w:tcW w:w="3227" w:type="dxa"/>
            <w:shd w:val="clear" w:color="auto" w:fill="auto"/>
          </w:tcPr>
          <w:p w:rsidR="00FA5680" w:rsidRPr="00535F73" w:rsidRDefault="00FA5680" w:rsidP="00FA5680">
            <w:pPr>
              <w:ind w:right="-142"/>
            </w:pPr>
            <w:r w:rsidRPr="00535F73">
              <w:t>Ожидаемые результаты</w:t>
            </w:r>
          </w:p>
        </w:tc>
        <w:tc>
          <w:tcPr>
            <w:tcW w:w="6910" w:type="dxa"/>
            <w:shd w:val="clear" w:color="auto" w:fill="auto"/>
          </w:tcPr>
          <w:p w:rsidR="00FA5680" w:rsidRPr="005C3C89" w:rsidRDefault="00FA5680" w:rsidP="00FA5680">
            <w:pPr>
              <w:rPr>
                <w:iCs/>
              </w:rPr>
            </w:pPr>
            <w:r w:rsidRPr="005C3C89">
              <w:rPr>
                <w:iCs/>
              </w:rPr>
              <w:t>К концу обучения учащиеся будут уметь:</w:t>
            </w:r>
          </w:p>
          <w:p w:rsidR="00FA5680" w:rsidRPr="005C3C89" w:rsidRDefault="00FA5680" w:rsidP="00FA5680">
            <w:pPr>
              <w:tabs>
                <w:tab w:val="left" w:pos="317"/>
              </w:tabs>
              <w:rPr>
                <w:iCs/>
              </w:rPr>
            </w:pPr>
            <w:r w:rsidRPr="005C3C89">
              <w:rPr>
                <w:iCs/>
              </w:rPr>
              <w:t>1.</w:t>
            </w:r>
            <w:r w:rsidRPr="005C3C89">
              <w:rPr>
                <w:iCs/>
              </w:rPr>
              <w:tab/>
              <w:t>Показать известные им дебюты с количеством ходов от 7 до 12.</w:t>
            </w:r>
          </w:p>
          <w:p w:rsidR="00FA5680" w:rsidRPr="005C3C89" w:rsidRDefault="00FA5680" w:rsidP="00FA5680">
            <w:pPr>
              <w:tabs>
                <w:tab w:val="left" w:pos="317"/>
              </w:tabs>
              <w:rPr>
                <w:iCs/>
              </w:rPr>
            </w:pPr>
            <w:r w:rsidRPr="005C3C89">
              <w:rPr>
                <w:iCs/>
              </w:rPr>
              <w:t>2.</w:t>
            </w:r>
            <w:r w:rsidRPr="005C3C89">
              <w:rPr>
                <w:iCs/>
              </w:rPr>
              <w:tab/>
              <w:t>Назвать цвет шахматной клетки, при этом не смотреть на доску.</w:t>
            </w:r>
          </w:p>
          <w:p w:rsidR="00FA5680" w:rsidRPr="005C3C89" w:rsidRDefault="00FA5680" w:rsidP="00FA5680">
            <w:pPr>
              <w:tabs>
                <w:tab w:val="left" w:pos="317"/>
              </w:tabs>
              <w:rPr>
                <w:iCs/>
              </w:rPr>
            </w:pPr>
            <w:r w:rsidRPr="005C3C89">
              <w:rPr>
                <w:iCs/>
              </w:rPr>
              <w:t>3.</w:t>
            </w:r>
            <w:r w:rsidRPr="005C3C89">
              <w:rPr>
                <w:iCs/>
              </w:rPr>
              <w:tab/>
              <w:t>Решать трёх-четырёх ходовые задачи с контролем времени не более пятнадцати минут.</w:t>
            </w:r>
          </w:p>
          <w:p w:rsidR="00FA5680" w:rsidRPr="005C3C89" w:rsidRDefault="00FA5680" w:rsidP="00FA5680">
            <w:pPr>
              <w:tabs>
                <w:tab w:val="left" w:pos="317"/>
              </w:tabs>
              <w:rPr>
                <w:iCs/>
              </w:rPr>
            </w:pPr>
            <w:r w:rsidRPr="005C3C89">
              <w:rPr>
                <w:iCs/>
              </w:rPr>
              <w:t>4.</w:t>
            </w:r>
            <w:r w:rsidRPr="005C3C89">
              <w:rPr>
                <w:iCs/>
              </w:rPr>
              <w:tab/>
              <w:t>Пользоваться шахматными часами при соблюдении всех правил при игре с ними.</w:t>
            </w:r>
          </w:p>
          <w:p w:rsidR="00FA5680" w:rsidRPr="006536EB" w:rsidRDefault="00FA5680" w:rsidP="00FA5680">
            <w:pPr>
              <w:tabs>
                <w:tab w:val="left" w:pos="317"/>
              </w:tabs>
              <w:rPr>
                <w:iCs/>
              </w:rPr>
            </w:pPr>
            <w:r w:rsidRPr="005C3C89">
              <w:rPr>
                <w:iCs/>
              </w:rPr>
              <w:t>5.</w:t>
            </w:r>
            <w:r w:rsidRPr="005C3C89">
              <w:rPr>
                <w:iCs/>
              </w:rPr>
              <w:tab/>
              <w:t>Правильно проводить типовые планы и защиты.</w:t>
            </w:r>
          </w:p>
        </w:tc>
      </w:tr>
      <w:tr w:rsidR="00FA5680" w:rsidRPr="006536EB" w:rsidTr="00FA5680">
        <w:tc>
          <w:tcPr>
            <w:tcW w:w="3227" w:type="dxa"/>
            <w:shd w:val="clear" w:color="auto" w:fill="auto"/>
          </w:tcPr>
          <w:p w:rsidR="00FA5680" w:rsidRPr="00535F73" w:rsidRDefault="00FA5680" w:rsidP="00FA5680">
            <w:pPr>
              <w:ind w:right="-142"/>
            </w:pPr>
            <w:r w:rsidRPr="00535F73">
              <w:t>Количество часов в неделю</w:t>
            </w:r>
          </w:p>
        </w:tc>
        <w:tc>
          <w:tcPr>
            <w:tcW w:w="6910" w:type="dxa"/>
            <w:shd w:val="clear" w:color="auto" w:fill="auto"/>
          </w:tcPr>
          <w:p w:rsidR="00FA5680" w:rsidRPr="00213C3B" w:rsidRDefault="000A03B1" w:rsidP="00FA5680">
            <w:pPr>
              <w:rPr>
                <w:b/>
                <w:iCs/>
                <w:sz w:val="28"/>
              </w:rPr>
            </w:pPr>
            <w:r>
              <w:rPr>
                <w:iCs/>
              </w:rPr>
              <w:t>3</w:t>
            </w:r>
            <w:r w:rsidR="00FA5680">
              <w:rPr>
                <w:iCs/>
              </w:rPr>
              <w:t xml:space="preserve"> часа в неделю. </w:t>
            </w:r>
            <w:r w:rsidR="00830F73">
              <w:rPr>
                <w:b/>
                <w:iCs/>
                <w:sz w:val="28"/>
              </w:rPr>
              <w:t>102 часа</w:t>
            </w:r>
          </w:p>
          <w:p w:rsidR="00FA5680" w:rsidRPr="006536EB" w:rsidRDefault="00FA5680" w:rsidP="00FA5680">
            <w:pPr>
              <w:rPr>
                <w:iCs/>
              </w:rPr>
            </w:pPr>
          </w:p>
        </w:tc>
      </w:tr>
      <w:tr w:rsidR="00FA5680" w:rsidRPr="006536EB" w:rsidTr="00FA5680">
        <w:tc>
          <w:tcPr>
            <w:tcW w:w="3227" w:type="dxa"/>
            <w:shd w:val="clear" w:color="auto" w:fill="auto"/>
          </w:tcPr>
          <w:p w:rsidR="00FA5680" w:rsidRPr="00535F73" w:rsidRDefault="00FA5680" w:rsidP="00FA5680">
            <w:pPr>
              <w:ind w:right="-142"/>
            </w:pPr>
            <w:r>
              <w:t>Возраст обучающихся по программе</w:t>
            </w:r>
          </w:p>
        </w:tc>
        <w:tc>
          <w:tcPr>
            <w:tcW w:w="6910" w:type="dxa"/>
            <w:shd w:val="clear" w:color="auto" w:fill="auto"/>
          </w:tcPr>
          <w:p w:rsidR="00FA5680" w:rsidRPr="006536EB" w:rsidRDefault="00830F73" w:rsidP="00FA5680">
            <w:pPr>
              <w:jc w:val="center"/>
              <w:rPr>
                <w:iCs/>
              </w:rPr>
            </w:pPr>
            <w:r>
              <w:rPr>
                <w:iCs/>
              </w:rPr>
              <w:t>10</w:t>
            </w:r>
            <w:r w:rsidR="00FA5680" w:rsidRPr="006536EB">
              <w:rPr>
                <w:iCs/>
              </w:rPr>
              <w:t>-1</w:t>
            </w:r>
            <w:r w:rsidR="004F2FFF">
              <w:rPr>
                <w:iCs/>
              </w:rPr>
              <w:t>2</w:t>
            </w:r>
            <w:r w:rsidR="00FA5680" w:rsidRPr="006536EB">
              <w:rPr>
                <w:iCs/>
              </w:rPr>
              <w:t xml:space="preserve"> лет</w:t>
            </w:r>
          </w:p>
        </w:tc>
      </w:tr>
      <w:tr w:rsidR="00FA5680" w:rsidRPr="006536EB" w:rsidTr="00FA5680">
        <w:tc>
          <w:tcPr>
            <w:tcW w:w="3227" w:type="dxa"/>
            <w:shd w:val="clear" w:color="auto" w:fill="auto"/>
          </w:tcPr>
          <w:p w:rsidR="00FA5680" w:rsidRPr="00535F73" w:rsidRDefault="00FA5680" w:rsidP="00FA5680">
            <w:pPr>
              <w:ind w:right="-142"/>
            </w:pPr>
            <w:r>
              <w:t>Форма обучения</w:t>
            </w:r>
          </w:p>
        </w:tc>
        <w:tc>
          <w:tcPr>
            <w:tcW w:w="6910" w:type="dxa"/>
            <w:shd w:val="clear" w:color="auto" w:fill="auto"/>
          </w:tcPr>
          <w:p w:rsidR="00FA5680" w:rsidRPr="006536EB" w:rsidRDefault="00FA5680" w:rsidP="00FA5680">
            <w:pPr>
              <w:jc w:val="both"/>
              <w:rPr>
                <w:iCs/>
              </w:rPr>
            </w:pPr>
            <w:r>
              <w:rPr>
                <w:iCs/>
              </w:rPr>
              <w:t>Очная</w:t>
            </w:r>
          </w:p>
        </w:tc>
      </w:tr>
      <w:tr w:rsidR="00FA5680" w:rsidRPr="006536EB" w:rsidTr="00FA5680">
        <w:tc>
          <w:tcPr>
            <w:tcW w:w="3227" w:type="dxa"/>
            <w:shd w:val="clear" w:color="auto" w:fill="auto"/>
          </w:tcPr>
          <w:p w:rsidR="00FA5680" w:rsidRDefault="00FA5680" w:rsidP="00FA5680">
            <w:pPr>
              <w:ind w:right="-142"/>
            </w:pPr>
            <w:r w:rsidRPr="00535F73">
              <w:lastRenderedPageBreak/>
              <w:t>Формы занятий</w:t>
            </w:r>
          </w:p>
        </w:tc>
        <w:tc>
          <w:tcPr>
            <w:tcW w:w="6910" w:type="dxa"/>
            <w:shd w:val="clear" w:color="auto" w:fill="auto"/>
          </w:tcPr>
          <w:p w:rsidR="00FA5680" w:rsidRPr="006536EB" w:rsidRDefault="00FA5680" w:rsidP="00FA5680">
            <w:pPr>
              <w:jc w:val="both"/>
              <w:rPr>
                <w:iCs/>
              </w:rPr>
            </w:pPr>
            <w:r>
              <w:rPr>
                <w:iCs/>
              </w:rPr>
              <w:t>Г</w:t>
            </w:r>
            <w:r w:rsidRPr="006536EB">
              <w:rPr>
                <w:iCs/>
              </w:rPr>
              <w:t>рупповые</w:t>
            </w:r>
            <w:r w:rsidRPr="007812C0">
              <w:rPr>
                <w:iCs/>
              </w:rPr>
              <w:t xml:space="preserve">. Формы проведения занятий – аудиторные: учебное занятие, выступление, </w:t>
            </w:r>
            <w:r>
              <w:rPr>
                <w:iCs/>
              </w:rPr>
              <w:t>соревнования.</w:t>
            </w:r>
          </w:p>
        </w:tc>
      </w:tr>
    </w:tbl>
    <w:p w:rsidR="00B8744D" w:rsidRDefault="00B8744D" w:rsidP="00B8744D">
      <w:pPr>
        <w:tabs>
          <w:tab w:val="left" w:pos="426"/>
        </w:tabs>
        <w:jc w:val="center"/>
        <w:rPr>
          <w:sz w:val="28"/>
          <w:szCs w:val="28"/>
        </w:rPr>
      </w:pPr>
    </w:p>
    <w:p w:rsidR="00B8744D" w:rsidRDefault="00B8744D" w:rsidP="00B8744D">
      <w:pPr>
        <w:jc w:val="center"/>
      </w:pPr>
    </w:p>
    <w:p w:rsidR="00830F73" w:rsidRPr="00EF5051" w:rsidRDefault="00830F73" w:rsidP="00830F73">
      <w:pPr>
        <w:widowControl w:val="0"/>
        <w:ind w:firstLine="284"/>
        <w:jc w:val="center"/>
        <w:rPr>
          <w:b/>
        </w:rPr>
      </w:pPr>
      <w:r w:rsidRPr="00EF5051">
        <w:rPr>
          <w:b/>
        </w:rPr>
        <w:t>ПОЯСНИТЕЛЬНАЯ ЗАПИСКА</w:t>
      </w:r>
    </w:p>
    <w:p w:rsidR="00830F73" w:rsidRDefault="00830F73" w:rsidP="008164DC">
      <w:pPr>
        <w:widowControl w:val="0"/>
        <w:ind w:firstLine="284"/>
        <w:jc w:val="both"/>
        <w:rPr>
          <w:b/>
          <w:bCs/>
          <w:iCs/>
          <w:color w:val="000000"/>
        </w:rPr>
      </w:pPr>
    </w:p>
    <w:p w:rsidR="00830F73" w:rsidRPr="00830F73" w:rsidRDefault="00830F73" w:rsidP="008164DC">
      <w:pPr>
        <w:widowControl w:val="0"/>
        <w:ind w:firstLine="284"/>
        <w:jc w:val="both"/>
        <w:rPr>
          <w:sz w:val="28"/>
          <w:szCs w:val="28"/>
        </w:rPr>
      </w:pPr>
      <w:r w:rsidRPr="00830F73">
        <w:rPr>
          <w:b/>
          <w:bCs/>
          <w:iCs/>
          <w:color w:val="000000"/>
          <w:sz w:val="28"/>
          <w:szCs w:val="28"/>
        </w:rPr>
        <w:t xml:space="preserve">Актуальность, педагогическая целесообразность, новизна </w:t>
      </w:r>
      <w:r w:rsidRPr="00830F73">
        <w:rPr>
          <w:sz w:val="28"/>
          <w:szCs w:val="28"/>
        </w:rPr>
        <w:t>дополнительной общеразвивающей программы</w:t>
      </w:r>
      <w:r w:rsidRPr="00830F73">
        <w:rPr>
          <w:bCs/>
          <w:iCs/>
          <w:color w:val="000000"/>
          <w:sz w:val="28"/>
          <w:szCs w:val="28"/>
        </w:rPr>
        <w:t>.</w:t>
      </w:r>
    </w:p>
    <w:p w:rsidR="00830F73" w:rsidRPr="00830F73" w:rsidRDefault="00830F73" w:rsidP="008164DC">
      <w:pPr>
        <w:widowControl w:val="0"/>
        <w:ind w:firstLine="284"/>
        <w:jc w:val="both"/>
        <w:rPr>
          <w:sz w:val="28"/>
          <w:szCs w:val="28"/>
        </w:rPr>
      </w:pPr>
      <w:r w:rsidRPr="00830F73">
        <w:rPr>
          <w:sz w:val="28"/>
          <w:szCs w:val="28"/>
        </w:rPr>
        <w:t xml:space="preserve">В </w:t>
      </w:r>
      <w:smartTag w:uri="urn:schemas-microsoft-com:office:smarttags" w:element="metricconverter">
        <w:smartTagPr>
          <w:attr w:name="ProductID" w:val="2004 г"/>
        </w:smartTagPr>
        <w:r w:rsidRPr="00830F73">
          <w:rPr>
            <w:sz w:val="28"/>
            <w:szCs w:val="28"/>
          </w:rPr>
          <w:t>2004 г</w:t>
        </w:r>
      </w:smartTag>
      <w:r w:rsidRPr="00830F73">
        <w:rPr>
          <w:sz w:val="28"/>
          <w:szCs w:val="28"/>
        </w:rPr>
        <w:t xml:space="preserve">. вышел первый в истории нашей страны, приказ Минобразования РФ №2211 от 18.05.2004 г. «О развитии шахматного образования в системе образования РФ», в соответствии с которым был создан Координационный совет по развитию шахматного образования РФ во главе с чемпионом мира А.Е.Карповым и принята программа мер по развитию шахматного образования в системе образования РФ. </w:t>
      </w:r>
    </w:p>
    <w:p w:rsidR="00830F73" w:rsidRPr="00830F73" w:rsidRDefault="00830F73" w:rsidP="008164DC">
      <w:pPr>
        <w:widowControl w:val="0"/>
        <w:ind w:firstLine="284"/>
        <w:jc w:val="both"/>
        <w:rPr>
          <w:sz w:val="28"/>
          <w:szCs w:val="28"/>
        </w:rPr>
      </w:pPr>
      <w:r w:rsidRPr="00830F73">
        <w:rPr>
          <w:sz w:val="28"/>
          <w:szCs w:val="28"/>
        </w:rPr>
        <w:t>Шахматы - древняя индийская игра, имеющая многовековую историю, одна из наиболее распространённых игр современности. В прошлом эта игра считалась королевской, т.е. в неё играли короли и царские вельможи. В настоящее время играть в шахматы имеют возможность все желающие, что позволяет разнообразить досуговое время, как взрослых, так и молодых людей. Шахматы обладают огромными возможностями для развития познавательной активности человека. Чем больше самостоятельности предоставляется детям, тем надёжнее и осознаннее становятся приобретаемые ими знания, умения навыки.</w:t>
      </w:r>
    </w:p>
    <w:p w:rsidR="00830F73" w:rsidRPr="00830F73" w:rsidRDefault="00830F73" w:rsidP="008164DC">
      <w:pPr>
        <w:widowControl w:val="0"/>
        <w:ind w:firstLine="284"/>
        <w:jc w:val="both"/>
        <w:rPr>
          <w:sz w:val="28"/>
          <w:szCs w:val="28"/>
        </w:rPr>
      </w:pPr>
      <w:r w:rsidRPr="00830F73">
        <w:rPr>
          <w:sz w:val="28"/>
          <w:szCs w:val="28"/>
        </w:rPr>
        <w:t>Игра в шахматы оказывает большое влияние на развитие и становление личности, она способствует:</w:t>
      </w:r>
    </w:p>
    <w:p w:rsidR="00830F73" w:rsidRPr="00830F73" w:rsidRDefault="00830F73" w:rsidP="008164DC">
      <w:pPr>
        <w:widowControl w:val="0"/>
        <w:numPr>
          <w:ilvl w:val="0"/>
          <w:numId w:val="1"/>
        </w:numPr>
        <w:tabs>
          <w:tab w:val="clear" w:pos="1647"/>
          <w:tab w:val="num" w:pos="709"/>
        </w:tabs>
        <w:ind w:left="0" w:firstLine="426"/>
        <w:jc w:val="both"/>
        <w:rPr>
          <w:b/>
          <w:sz w:val="28"/>
          <w:szCs w:val="28"/>
        </w:rPr>
      </w:pPr>
      <w:r w:rsidRPr="00830F73">
        <w:rPr>
          <w:sz w:val="28"/>
          <w:szCs w:val="28"/>
        </w:rPr>
        <w:t>развитию интеллектуальных способностей, быстроты мышления, зрительной реакции, сообразительности, пространственного воображения, логики.</w:t>
      </w:r>
    </w:p>
    <w:p w:rsidR="00830F73" w:rsidRPr="00830F73" w:rsidRDefault="00830F73" w:rsidP="008164DC">
      <w:pPr>
        <w:widowControl w:val="0"/>
        <w:numPr>
          <w:ilvl w:val="0"/>
          <w:numId w:val="1"/>
        </w:numPr>
        <w:tabs>
          <w:tab w:val="clear" w:pos="1647"/>
          <w:tab w:val="num" w:pos="709"/>
        </w:tabs>
        <w:ind w:left="0" w:firstLine="426"/>
        <w:jc w:val="both"/>
        <w:rPr>
          <w:b/>
          <w:sz w:val="28"/>
          <w:szCs w:val="28"/>
        </w:rPr>
      </w:pPr>
      <w:r w:rsidRPr="00830F73">
        <w:rPr>
          <w:sz w:val="28"/>
          <w:szCs w:val="28"/>
        </w:rPr>
        <w:t>формированию у учащегося морально-волевых качеств: выдержки, самообладания, смелости, решительности, стремление к преодолению трудностей, воли к победе, требовательности к себе, уважительного отношения к любому сопернику.</w:t>
      </w:r>
    </w:p>
    <w:p w:rsidR="00830F73" w:rsidRPr="00830F73" w:rsidRDefault="00830F73" w:rsidP="008164DC">
      <w:pPr>
        <w:widowControl w:val="0"/>
        <w:ind w:firstLine="284"/>
        <w:jc w:val="both"/>
        <w:rPr>
          <w:sz w:val="28"/>
          <w:szCs w:val="28"/>
        </w:rPr>
      </w:pPr>
      <w:r w:rsidRPr="00830F73">
        <w:rPr>
          <w:sz w:val="28"/>
          <w:szCs w:val="28"/>
        </w:rPr>
        <w:t xml:space="preserve">Шахматы приносят людям много творческой радости. Гармонически сочетая в себе элементы спорта, искусства и науки, они оказывают многостороннее влияние на человека, помогают формированию лучших черт его характера, развитию умственных способностей и художественных вкусов. </w:t>
      </w:r>
    </w:p>
    <w:p w:rsidR="00830F73" w:rsidRPr="00830F73" w:rsidRDefault="00830F73" w:rsidP="008164DC">
      <w:pPr>
        <w:widowControl w:val="0"/>
        <w:ind w:firstLine="284"/>
        <w:jc w:val="both"/>
        <w:rPr>
          <w:sz w:val="28"/>
          <w:szCs w:val="28"/>
        </w:rPr>
      </w:pPr>
      <w:r w:rsidRPr="00830F73">
        <w:rPr>
          <w:sz w:val="28"/>
          <w:szCs w:val="28"/>
        </w:rPr>
        <w:t>Прежде чем сделать ход, шахматист должен оценить положение, наметить план игры, проанализировать основные положения и возможные ответы противника. Эти расчеты составляют цепь логически связанных друг с другом умозаключений. Сложные, полные внутренних противоречий рассуждения шахматиста, постоянная смена обстановки на доске и переоценка ценностей- вся эта логика и диалектика шахматной борьбы служит прекрасной тренировкой умственных сил человека.</w:t>
      </w:r>
    </w:p>
    <w:p w:rsidR="00830F73" w:rsidRPr="00830F73" w:rsidRDefault="00830F73" w:rsidP="008164DC">
      <w:pPr>
        <w:widowControl w:val="0"/>
        <w:ind w:firstLine="284"/>
        <w:jc w:val="both"/>
        <w:rPr>
          <w:sz w:val="28"/>
          <w:szCs w:val="28"/>
        </w:rPr>
      </w:pPr>
      <w:r w:rsidRPr="00830F73">
        <w:rPr>
          <w:sz w:val="28"/>
          <w:szCs w:val="28"/>
        </w:rPr>
        <w:t xml:space="preserve">Наконец, важную особенность шахмат составляет спортивный характер </w:t>
      </w:r>
      <w:r w:rsidRPr="00830F73">
        <w:rPr>
          <w:sz w:val="28"/>
          <w:szCs w:val="28"/>
        </w:rPr>
        <w:lastRenderedPageBreak/>
        <w:t>игры. Шахматист творит не один, а в постоянном столкновении с мыслью, характером, волей противника. Шахматисты воспитывают, таким образом, волю к победе, выдержку, сосредоточенность и другие качества, необходимые человеку.</w:t>
      </w:r>
    </w:p>
    <w:p w:rsidR="00830F73" w:rsidRPr="00830F73" w:rsidRDefault="00830F73" w:rsidP="008164DC">
      <w:pPr>
        <w:widowControl w:val="0"/>
        <w:ind w:firstLine="284"/>
        <w:jc w:val="both"/>
        <w:rPr>
          <w:sz w:val="28"/>
          <w:szCs w:val="28"/>
        </w:rPr>
      </w:pPr>
      <w:r w:rsidRPr="00830F73">
        <w:rPr>
          <w:i/>
          <w:sz w:val="28"/>
          <w:szCs w:val="28"/>
        </w:rPr>
        <w:t>А</w:t>
      </w:r>
      <w:r w:rsidRPr="00830F73">
        <w:rPr>
          <w:bCs/>
          <w:i/>
          <w:sz w:val="28"/>
          <w:szCs w:val="28"/>
        </w:rPr>
        <w:t xml:space="preserve">ктуальность </w:t>
      </w:r>
      <w:r w:rsidRPr="00830F73">
        <w:rPr>
          <w:bCs/>
          <w:sz w:val="28"/>
          <w:szCs w:val="28"/>
        </w:rPr>
        <w:t xml:space="preserve">данного вида деятельности состоит в том, что </w:t>
      </w:r>
      <w:r w:rsidRPr="00830F73">
        <w:rPr>
          <w:sz w:val="28"/>
          <w:szCs w:val="28"/>
        </w:rPr>
        <w:t>шахматы, гармонично сочетая в себе элементы спорта, искусства и науки, оказывают многостороннее влияние на человека, помогают развитию лучших черт его характера, развитию умственных способностей и художественных вкусов.   Сложные, полные внутренних противоречий рассуждения шахматиста, постоянная смена обстановки на доске и переоценка ценностей - вся логика и диалектика шахматной борьбы служит прекрасной тренировкой умственных способностей человека.  Шахматы способствуют формированию здорового образа жизни, воспитывают волю к победе, выдержку, сосредоточенность и другие качества, необходимые человеку.</w:t>
      </w:r>
    </w:p>
    <w:p w:rsidR="00830F73" w:rsidRPr="00830F73" w:rsidRDefault="00830F73" w:rsidP="008164DC">
      <w:pPr>
        <w:widowControl w:val="0"/>
        <w:ind w:firstLine="284"/>
        <w:jc w:val="both"/>
        <w:rPr>
          <w:sz w:val="28"/>
          <w:szCs w:val="28"/>
        </w:rPr>
      </w:pPr>
      <w:r w:rsidRPr="00830F73">
        <w:rPr>
          <w:bCs/>
          <w:i/>
          <w:sz w:val="28"/>
          <w:szCs w:val="28"/>
        </w:rPr>
        <w:t xml:space="preserve">Новизна </w:t>
      </w:r>
      <w:r w:rsidRPr="00830F73">
        <w:rPr>
          <w:bCs/>
          <w:sz w:val="28"/>
          <w:szCs w:val="28"/>
        </w:rPr>
        <w:t xml:space="preserve">данной </w:t>
      </w:r>
      <w:r w:rsidRPr="00830F73">
        <w:rPr>
          <w:sz w:val="28"/>
          <w:szCs w:val="28"/>
        </w:rPr>
        <w:t xml:space="preserve">дополнительной общеразвивающей </w:t>
      </w:r>
      <w:r w:rsidRPr="00830F73">
        <w:rPr>
          <w:bCs/>
          <w:sz w:val="28"/>
          <w:szCs w:val="28"/>
        </w:rPr>
        <w:t>программы</w:t>
      </w:r>
      <w:r w:rsidRPr="00830F73">
        <w:rPr>
          <w:b/>
          <w:bCs/>
          <w:sz w:val="28"/>
          <w:szCs w:val="28"/>
        </w:rPr>
        <w:t> </w:t>
      </w:r>
      <w:r w:rsidRPr="00830F73">
        <w:rPr>
          <w:sz w:val="28"/>
          <w:szCs w:val="28"/>
        </w:rPr>
        <w:t>состоит в том, что изучение шахматной игры осуществляется от конца игры к её началу, т.е. изучение в первую очередь эндшпиля, переход миттельшпилю и к дебюту. Осуществляется неразрывная связь теории и практики. В практическую игру включены турниры по «темам», т.е. по заданному дебюту, эндшпилю, миттельшпилю. Наряду с классическими шахматами и быстрыми проводятся турниры по блиц-шахматам, шведским шахматам, консультационные турниры.</w:t>
      </w:r>
    </w:p>
    <w:p w:rsidR="00830F73" w:rsidRPr="00830F73" w:rsidRDefault="00830F73" w:rsidP="008164DC">
      <w:pPr>
        <w:widowControl w:val="0"/>
        <w:ind w:firstLine="284"/>
        <w:jc w:val="both"/>
        <w:rPr>
          <w:sz w:val="28"/>
          <w:szCs w:val="28"/>
        </w:rPr>
      </w:pPr>
      <w:r w:rsidRPr="00830F73">
        <w:rPr>
          <w:bCs/>
          <w:i/>
          <w:sz w:val="28"/>
          <w:szCs w:val="28"/>
        </w:rPr>
        <w:t xml:space="preserve">Педагогическая целесообразность </w:t>
      </w:r>
      <w:r w:rsidRPr="00830F73">
        <w:rPr>
          <w:sz w:val="28"/>
          <w:szCs w:val="28"/>
        </w:rPr>
        <w:t>дополнительной общеразвивающей программы состоит в том, что занятия шахматным спортом развивают пространственное воображение, зрительную и тактильную память, коммуникативные способности, абстрактное, логическое, тактическое мышление, что способствует продуктивному усвоению школьной программы.</w:t>
      </w:r>
    </w:p>
    <w:p w:rsidR="00830F73" w:rsidRPr="00830F73" w:rsidRDefault="00830F73" w:rsidP="008164DC">
      <w:pPr>
        <w:widowControl w:val="0"/>
        <w:ind w:firstLine="284"/>
        <w:jc w:val="both"/>
        <w:rPr>
          <w:b/>
          <w:sz w:val="28"/>
          <w:szCs w:val="28"/>
        </w:rPr>
      </w:pPr>
    </w:p>
    <w:p w:rsidR="00830F73" w:rsidRPr="00830F73" w:rsidRDefault="00830F73" w:rsidP="008164DC">
      <w:pPr>
        <w:widowControl w:val="0"/>
        <w:ind w:firstLine="284"/>
        <w:jc w:val="both"/>
        <w:rPr>
          <w:sz w:val="28"/>
          <w:szCs w:val="28"/>
        </w:rPr>
      </w:pPr>
      <w:r w:rsidRPr="00830F73">
        <w:rPr>
          <w:b/>
          <w:sz w:val="28"/>
          <w:szCs w:val="28"/>
        </w:rPr>
        <w:t xml:space="preserve">Отличительные особенности </w:t>
      </w:r>
      <w:r w:rsidRPr="00830F73">
        <w:rPr>
          <w:sz w:val="28"/>
          <w:szCs w:val="28"/>
        </w:rPr>
        <w:t>д</w:t>
      </w:r>
      <w:r w:rsidRPr="00830F73">
        <w:rPr>
          <w:rStyle w:val="FontStyle31"/>
          <w:sz w:val="28"/>
          <w:szCs w:val="28"/>
        </w:rPr>
        <w:t>ополнительной общеразвивающей программы</w:t>
      </w:r>
      <w:r w:rsidRPr="00830F73">
        <w:rPr>
          <w:sz w:val="28"/>
          <w:szCs w:val="28"/>
        </w:rPr>
        <w:t xml:space="preserve"> заключается в том, что данная программа направлена на развитие мотивации личности к познанию и творчеству через обучение игре в шахматы.</w:t>
      </w:r>
    </w:p>
    <w:p w:rsidR="00830F73" w:rsidRPr="00830F73" w:rsidRDefault="00830F73" w:rsidP="008164DC">
      <w:pPr>
        <w:widowControl w:val="0"/>
        <w:ind w:firstLine="284"/>
        <w:jc w:val="both"/>
        <w:rPr>
          <w:sz w:val="28"/>
          <w:szCs w:val="28"/>
        </w:rPr>
      </w:pPr>
      <w:r w:rsidRPr="00830F73">
        <w:rPr>
          <w:sz w:val="28"/>
          <w:szCs w:val="28"/>
        </w:rPr>
        <w:t>Шахматная программа по своей сути является досуговой, простой: освоение учебного материала идёт от простого к сложному, от знакомства с элементарными понятиями игры к постепенному расширению и углублению знаний во всех областях шахматной теории.</w:t>
      </w:r>
    </w:p>
    <w:p w:rsidR="00830F73" w:rsidRPr="00830F73" w:rsidRDefault="00830F73" w:rsidP="008164DC">
      <w:pPr>
        <w:widowControl w:val="0"/>
        <w:ind w:firstLine="284"/>
        <w:jc w:val="both"/>
        <w:rPr>
          <w:sz w:val="28"/>
          <w:szCs w:val="28"/>
        </w:rPr>
      </w:pPr>
      <w:r w:rsidRPr="00830F73">
        <w:rPr>
          <w:sz w:val="28"/>
          <w:szCs w:val="28"/>
        </w:rPr>
        <w:t xml:space="preserve">Каждое занятие, сыгранная партия, шахматная задача тщательно разбираются, анализируются педагогом и детьми. Исследовательская деятельность в шахматах имеет неограниченные возможности. Каждый ребёнок становится исследователем с того момента, как научился правильно ходить фигурами. В процессе обучения применяются разнообразные методы, приёмы и средства: беседы, объяснения, демонстрация различных комбинаций на демонстрационной шахматной доске, задание по составлению </w:t>
      </w:r>
      <w:r w:rsidRPr="00830F73">
        <w:rPr>
          <w:sz w:val="28"/>
          <w:szCs w:val="28"/>
        </w:rPr>
        <w:lastRenderedPageBreak/>
        <w:t>комбинаций на определённую тему, наборы карточек с упражнениями, анализ партий и др.</w:t>
      </w:r>
    </w:p>
    <w:p w:rsidR="00830F73" w:rsidRPr="00830F73" w:rsidRDefault="00830F73" w:rsidP="008164DC">
      <w:pPr>
        <w:pStyle w:val="a3"/>
        <w:widowControl w:val="0"/>
        <w:shd w:val="clear" w:color="auto" w:fill="FFFFFF"/>
        <w:spacing w:before="0" w:beforeAutospacing="0" w:after="0" w:afterAutospacing="0"/>
        <w:ind w:firstLine="284"/>
        <w:jc w:val="both"/>
        <w:rPr>
          <w:b/>
          <w:sz w:val="28"/>
          <w:szCs w:val="28"/>
        </w:rPr>
      </w:pPr>
    </w:p>
    <w:p w:rsidR="00830F73" w:rsidRPr="00830F73" w:rsidRDefault="00830F73" w:rsidP="008164DC">
      <w:pPr>
        <w:pStyle w:val="a3"/>
        <w:widowControl w:val="0"/>
        <w:shd w:val="clear" w:color="auto" w:fill="FFFFFF"/>
        <w:spacing w:before="0" w:beforeAutospacing="0" w:after="0" w:afterAutospacing="0"/>
        <w:ind w:firstLine="284"/>
        <w:jc w:val="both"/>
        <w:rPr>
          <w:sz w:val="28"/>
          <w:szCs w:val="28"/>
        </w:rPr>
      </w:pPr>
      <w:r w:rsidRPr="00830F73">
        <w:rPr>
          <w:b/>
          <w:sz w:val="28"/>
          <w:szCs w:val="28"/>
        </w:rPr>
        <w:t>Ключевые понятия,</w:t>
      </w:r>
      <w:r w:rsidRPr="00830F73">
        <w:rPr>
          <w:sz w:val="28"/>
          <w:szCs w:val="28"/>
        </w:rPr>
        <w:t xml:space="preserve"> используемые в программе - это, прежде всего, термины, установленные Правилами шахмат ФИДЕ. Ввиду их значительного количества они приведены в приложении. Реализация программы состоит из последовательных этапов, которые в учебно-тематическом плане для каждой группы представлены разделами. </w:t>
      </w:r>
    </w:p>
    <w:p w:rsidR="00830F73" w:rsidRPr="00830F73" w:rsidRDefault="00830F73" w:rsidP="008164DC">
      <w:pPr>
        <w:pStyle w:val="Style7"/>
        <w:spacing w:line="240" w:lineRule="auto"/>
        <w:ind w:firstLine="284"/>
        <w:rPr>
          <w:rStyle w:val="FontStyle26"/>
          <w:sz w:val="28"/>
          <w:szCs w:val="28"/>
        </w:rPr>
      </w:pPr>
    </w:p>
    <w:p w:rsidR="00830F73" w:rsidRPr="00830F73" w:rsidRDefault="00830F73" w:rsidP="008164DC">
      <w:pPr>
        <w:pStyle w:val="Style7"/>
        <w:spacing w:line="240" w:lineRule="auto"/>
        <w:ind w:firstLine="284"/>
        <w:rPr>
          <w:rStyle w:val="FontStyle31"/>
          <w:sz w:val="28"/>
          <w:szCs w:val="28"/>
        </w:rPr>
      </w:pPr>
      <w:r w:rsidRPr="00830F73">
        <w:rPr>
          <w:rStyle w:val="FontStyle26"/>
          <w:sz w:val="28"/>
          <w:szCs w:val="28"/>
        </w:rPr>
        <w:t xml:space="preserve">Цель </w:t>
      </w:r>
      <w:r w:rsidRPr="00830F73">
        <w:rPr>
          <w:rStyle w:val="FontStyle31"/>
          <w:sz w:val="28"/>
          <w:szCs w:val="28"/>
        </w:rPr>
        <w:t xml:space="preserve">дополнительной общеразвивающей </w:t>
      </w:r>
      <w:r w:rsidRPr="00830F73">
        <w:rPr>
          <w:rStyle w:val="FontStyle26"/>
          <w:b w:val="0"/>
          <w:sz w:val="28"/>
          <w:szCs w:val="28"/>
        </w:rPr>
        <w:t xml:space="preserve">программы: </w:t>
      </w:r>
      <w:r w:rsidRPr="00830F73">
        <w:rPr>
          <w:sz w:val="28"/>
          <w:szCs w:val="28"/>
        </w:rPr>
        <w:t>создание условий для свободного развития личности ребёнка и её адаптации в обществе, совершенствование интеллектуальных качеств и черт характера воспитанников, развитие активности, самостоятельности, формирование здорового образа жизни будущих граждан через приобщение их к шахматной культуре.</w:t>
      </w:r>
    </w:p>
    <w:p w:rsidR="00830F73" w:rsidRPr="00830F73" w:rsidRDefault="00830F73" w:rsidP="008164DC">
      <w:pPr>
        <w:pStyle w:val="Default"/>
        <w:widowControl w:val="0"/>
        <w:ind w:firstLine="284"/>
        <w:rPr>
          <w:b/>
          <w:bCs/>
          <w:iCs/>
          <w:color w:val="auto"/>
          <w:sz w:val="28"/>
          <w:szCs w:val="28"/>
        </w:rPr>
      </w:pPr>
    </w:p>
    <w:p w:rsidR="00830F73" w:rsidRPr="00830F73" w:rsidRDefault="00830F73" w:rsidP="008164DC">
      <w:pPr>
        <w:pStyle w:val="Default"/>
        <w:widowControl w:val="0"/>
        <w:ind w:firstLine="284"/>
        <w:rPr>
          <w:b/>
          <w:bCs/>
          <w:iCs/>
          <w:color w:val="auto"/>
          <w:sz w:val="28"/>
          <w:szCs w:val="28"/>
          <w:u w:val="single"/>
        </w:rPr>
      </w:pPr>
      <w:r w:rsidRPr="00830F73">
        <w:rPr>
          <w:b/>
          <w:bCs/>
          <w:iCs/>
          <w:color w:val="auto"/>
          <w:sz w:val="28"/>
          <w:szCs w:val="28"/>
        </w:rPr>
        <w:t xml:space="preserve">Задачи </w:t>
      </w:r>
      <w:r w:rsidRPr="00830F73">
        <w:rPr>
          <w:rStyle w:val="FontStyle31"/>
          <w:color w:val="auto"/>
          <w:sz w:val="28"/>
          <w:szCs w:val="28"/>
        </w:rPr>
        <w:t xml:space="preserve">дополнительной общеразвивающей </w:t>
      </w:r>
      <w:r w:rsidRPr="00830F73">
        <w:rPr>
          <w:rStyle w:val="FontStyle26"/>
          <w:b w:val="0"/>
          <w:color w:val="auto"/>
          <w:sz w:val="28"/>
          <w:szCs w:val="28"/>
        </w:rPr>
        <w:t xml:space="preserve">программы: </w:t>
      </w:r>
    </w:p>
    <w:p w:rsidR="00830F73" w:rsidRPr="00830F73" w:rsidRDefault="00830F73" w:rsidP="008164DC">
      <w:pPr>
        <w:pStyle w:val="Default"/>
        <w:widowControl w:val="0"/>
        <w:ind w:firstLine="284"/>
        <w:rPr>
          <w:i/>
          <w:color w:val="auto"/>
          <w:sz w:val="28"/>
          <w:szCs w:val="28"/>
        </w:rPr>
      </w:pPr>
      <w:r w:rsidRPr="00830F73">
        <w:rPr>
          <w:b/>
          <w:bCs/>
          <w:i/>
          <w:iCs/>
          <w:color w:val="auto"/>
          <w:sz w:val="28"/>
          <w:szCs w:val="28"/>
        </w:rPr>
        <w:t xml:space="preserve">Образовательные: </w:t>
      </w:r>
    </w:p>
    <w:p w:rsidR="00830F73" w:rsidRPr="00830F73" w:rsidRDefault="00830F73" w:rsidP="008164DC">
      <w:pPr>
        <w:widowControl w:val="0"/>
        <w:numPr>
          <w:ilvl w:val="0"/>
          <w:numId w:val="2"/>
        </w:numPr>
        <w:tabs>
          <w:tab w:val="clear" w:pos="720"/>
        </w:tabs>
        <w:ind w:left="0" w:firstLine="284"/>
        <w:rPr>
          <w:sz w:val="28"/>
          <w:szCs w:val="28"/>
        </w:rPr>
      </w:pPr>
      <w:r w:rsidRPr="00830F73">
        <w:rPr>
          <w:sz w:val="28"/>
          <w:szCs w:val="28"/>
        </w:rPr>
        <w:t>Сформировать у учащихся умения и навыки, характерные для данного вида спорта.</w:t>
      </w:r>
    </w:p>
    <w:p w:rsidR="00830F73" w:rsidRPr="00830F73" w:rsidRDefault="00830F73" w:rsidP="008164DC">
      <w:pPr>
        <w:widowControl w:val="0"/>
        <w:numPr>
          <w:ilvl w:val="0"/>
          <w:numId w:val="2"/>
        </w:numPr>
        <w:tabs>
          <w:tab w:val="clear" w:pos="720"/>
        </w:tabs>
        <w:ind w:left="0" w:firstLine="284"/>
        <w:rPr>
          <w:sz w:val="28"/>
          <w:szCs w:val="28"/>
        </w:rPr>
      </w:pPr>
      <w:r w:rsidRPr="00830F73">
        <w:rPr>
          <w:sz w:val="28"/>
          <w:szCs w:val="28"/>
        </w:rPr>
        <w:t>Способствовать пониманию учащимися целей и задач тренировок.</w:t>
      </w:r>
    </w:p>
    <w:p w:rsidR="00830F73" w:rsidRPr="00830F73" w:rsidRDefault="00830F73" w:rsidP="008164DC">
      <w:pPr>
        <w:widowControl w:val="0"/>
        <w:numPr>
          <w:ilvl w:val="0"/>
          <w:numId w:val="2"/>
        </w:numPr>
        <w:tabs>
          <w:tab w:val="clear" w:pos="720"/>
        </w:tabs>
        <w:ind w:left="0" w:firstLine="284"/>
        <w:rPr>
          <w:sz w:val="28"/>
          <w:szCs w:val="28"/>
        </w:rPr>
      </w:pPr>
      <w:r w:rsidRPr="00830F73">
        <w:rPr>
          <w:sz w:val="28"/>
          <w:szCs w:val="28"/>
        </w:rPr>
        <w:t>Сформировать умение концентрироваться в игровых и соревновательных условиях.</w:t>
      </w:r>
    </w:p>
    <w:p w:rsidR="00830F73" w:rsidRPr="00830F73" w:rsidRDefault="00830F73" w:rsidP="008164DC">
      <w:pPr>
        <w:widowControl w:val="0"/>
        <w:numPr>
          <w:ilvl w:val="0"/>
          <w:numId w:val="2"/>
        </w:numPr>
        <w:tabs>
          <w:tab w:val="clear" w:pos="720"/>
        </w:tabs>
        <w:ind w:left="0" w:firstLine="284"/>
        <w:rPr>
          <w:sz w:val="28"/>
          <w:szCs w:val="28"/>
        </w:rPr>
      </w:pPr>
      <w:r w:rsidRPr="00830F73">
        <w:rPr>
          <w:sz w:val="28"/>
          <w:szCs w:val="28"/>
        </w:rPr>
        <w:t>Познакомить учащихся с историей игры в шахматы.</w:t>
      </w:r>
    </w:p>
    <w:p w:rsidR="00830F73" w:rsidRPr="00830F73" w:rsidRDefault="00830F73" w:rsidP="008164DC">
      <w:pPr>
        <w:widowControl w:val="0"/>
        <w:numPr>
          <w:ilvl w:val="0"/>
          <w:numId w:val="2"/>
        </w:numPr>
        <w:tabs>
          <w:tab w:val="clear" w:pos="720"/>
        </w:tabs>
        <w:ind w:left="0" w:firstLine="284"/>
        <w:rPr>
          <w:sz w:val="28"/>
          <w:szCs w:val="28"/>
        </w:rPr>
      </w:pPr>
      <w:r w:rsidRPr="00830F73">
        <w:rPr>
          <w:sz w:val="28"/>
          <w:szCs w:val="28"/>
        </w:rPr>
        <w:t xml:space="preserve">Сформировать умение прогнозировать результат партии при оценке шахматной позиции. </w:t>
      </w:r>
    </w:p>
    <w:p w:rsidR="00830F73" w:rsidRPr="00830F73" w:rsidRDefault="00830F73" w:rsidP="008164DC">
      <w:pPr>
        <w:widowControl w:val="0"/>
        <w:numPr>
          <w:ilvl w:val="0"/>
          <w:numId w:val="2"/>
        </w:numPr>
        <w:tabs>
          <w:tab w:val="clear" w:pos="720"/>
        </w:tabs>
        <w:ind w:left="0" w:firstLine="284"/>
        <w:rPr>
          <w:sz w:val="28"/>
          <w:szCs w:val="28"/>
        </w:rPr>
      </w:pPr>
      <w:r w:rsidRPr="00830F73">
        <w:rPr>
          <w:sz w:val="28"/>
          <w:szCs w:val="28"/>
        </w:rPr>
        <w:t>Обучить учащихся психологическим аспектам шахматной борьбы в каждой партии. Развивать мотивацию к самостоятельному изучению теории шахмат.</w:t>
      </w:r>
    </w:p>
    <w:p w:rsidR="00830F73" w:rsidRPr="00830F73" w:rsidRDefault="00830F73" w:rsidP="008164DC">
      <w:pPr>
        <w:widowControl w:val="0"/>
        <w:ind w:left="284"/>
        <w:rPr>
          <w:sz w:val="28"/>
          <w:szCs w:val="28"/>
        </w:rPr>
      </w:pPr>
      <w:r w:rsidRPr="00830F73">
        <w:rPr>
          <w:b/>
          <w:i/>
          <w:iCs/>
          <w:sz w:val="28"/>
          <w:szCs w:val="28"/>
        </w:rPr>
        <w:t>Развивающие:</w:t>
      </w:r>
    </w:p>
    <w:p w:rsidR="00830F73" w:rsidRPr="00830F73" w:rsidRDefault="00830F73" w:rsidP="008164DC">
      <w:pPr>
        <w:widowControl w:val="0"/>
        <w:numPr>
          <w:ilvl w:val="0"/>
          <w:numId w:val="4"/>
        </w:numPr>
        <w:tabs>
          <w:tab w:val="clear" w:pos="900"/>
        </w:tabs>
        <w:ind w:left="0" w:firstLine="284"/>
        <w:rPr>
          <w:sz w:val="28"/>
          <w:szCs w:val="28"/>
        </w:rPr>
      </w:pPr>
      <w:r w:rsidRPr="00830F73">
        <w:rPr>
          <w:sz w:val="28"/>
          <w:szCs w:val="28"/>
        </w:rPr>
        <w:t xml:space="preserve">Способствовать развитию интеллектуальных способностей, творческих начал и физических качеств учащихся. </w:t>
      </w:r>
    </w:p>
    <w:p w:rsidR="00830F73" w:rsidRPr="00830F73" w:rsidRDefault="00830F73" w:rsidP="008164DC">
      <w:pPr>
        <w:widowControl w:val="0"/>
        <w:numPr>
          <w:ilvl w:val="0"/>
          <w:numId w:val="4"/>
        </w:numPr>
        <w:tabs>
          <w:tab w:val="clear" w:pos="900"/>
        </w:tabs>
        <w:ind w:left="0" w:firstLine="284"/>
        <w:rPr>
          <w:sz w:val="28"/>
          <w:szCs w:val="28"/>
        </w:rPr>
      </w:pPr>
      <w:r w:rsidRPr="00830F73">
        <w:rPr>
          <w:sz w:val="28"/>
          <w:szCs w:val="28"/>
        </w:rPr>
        <w:t>Поддержать развитие способности учащихся к самоанализу, как способу для достижения высоких результатов и поставленных целей.</w:t>
      </w:r>
    </w:p>
    <w:p w:rsidR="00830F73" w:rsidRPr="00830F73" w:rsidRDefault="00830F73" w:rsidP="008164DC">
      <w:pPr>
        <w:widowControl w:val="0"/>
        <w:numPr>
          <w:ilvl w:val="0"/>
          <w:numId w:val="4"/>
        </w:numPr>
        <w:tabs>
          <w:tab w:val="clear" w:pos="900"/>
        </w:tabs>
        <w:ind w:left="0" w:firstLine="284"/>
        <w:rPr>
          <w:sz w:val="28"/>
          <w:szCs w:val="28"/>
        </w:rPr>
      </w:pPr>
      <w:r w:rsidRPr="00830F73">
        <w:rPr>
          <w:sz w:val="28"/>
          <w:szCs w:val="28"/>
        </w:rPr>
        <w:t>Поддержать творческий подход учащихся к занятиям и результатам занятий.</w:t>
      </w:r>
    </w:p>
    <w:p w:rsidR="00830F73" w:rsidRPr="00830F73" w:rsidRDefault="00830F73" w:rsidP="008164DC">
      <w:pPr>
        <w:widowControl w:val="0"/>
        <w:numPr>
          <w:ilvl w:val="0"/>
          <w:numId w:val="4"/>
        </w:numPr>
        <w:tabs>
          <w:tab w:val="clear" w:pos="900"/>
        </w:tabs>
        <w:ind w:left="0" w:firstLine="284"/>
        <w:rPr>
          <w:sz w:val="28"/>
          <w:szCs w:val="28"/>
        </w:rPr>
      </w:pPr>
      <w:r w:rsidRPr="00830F73">
        <w:rPr>
          <w:sz w:val="28"/>
          <w:szCs w:val="28"/>
        </w:rPr>
        <w:t>Развить пространственное воображение у учащихся.</w:t>
      </w:r>
    </w:p>
    <w:p w:rsidR="00830F73" w:rsidRPr="00830F73" w:rsidRDefault="00830F73" w:rsidP="008164DC">
      <w:pPr>
        <w:widowControl w:val="0"/>
        <w:numPr>
          <w:ilvl w:val="0"/>
          <w:numId w:val="4"/>
        </w:numPr>
        <w:tabs>
          <w:tab w:val="clear" w:pos="900"/>
        </w:tabs>
        <w:ind w:left="0" w:firstLine="284"/>
        <w:rPr>
          <w:sz w:val="28"/>
          <w:szCs w:val="28"/>
        </w:rPr>
      </w:pPr>
      <w:r w:rsidRPr="00830F73">
        <w:rPr>
          <w:sz w:val="28"/>
          <w:szCs w:val="28"/>
        </w:rPr>
        <w:t xml:space="preserve">Развить зрительную и тактильную память у учащихся. </w:t>
      </w:r>
    </w:p>
    <w:p w:rsidR="00830F73" w:rsidRPr="00830F73" w:rsidRDefault="00830F73" w:rsidP="008164DC">
      <w:pPr>
        <w:widowControl w:val="0"/>
        <w:numPr>
          <w:ilvl w:val="0"/>
          <w:numId w:val="4"/>
        </w:numPr>
        <w:tabs>
          <w:tab w:val="clear" w:pos="900"/>
        </w:tabs>
        <w:ind w:left="0" w:firstLine="284"/>
        <w:rPr>
          <w:sz w:val="28"/>
          <w:szCs w:val="28"/>
        </w:rPr>
      </w:pPr>
      <w:r w:rsidRPr="00830F73">
        <w:rPr>
          <w:sz w:val="28"/>
          <w:szCs w:val="28"/>
        </w:rPr>
        <w:t>Способствовать развитию шахматной культуры учащихся, использованию шахмат как средства самовыражения, саморазвития, самовоспитания.</w:t>
      </w:r>
    </w:p>
    <w:p w:rsidR="00830F73" w:rsidRPr="00830F73" w:rsidRDefault="00830F73" w:rsidP="008164DC">
      <w:pPr>
        <w:widowControl w:val="0"/>
        <w:numPr>
          <w:ilvl w:val="0"/>
          <w:numId w:val="4"/>
        </w:numPr>
        <w:tabs>
          <w:tab w:val="clear" w:pos="900"/>
        </w:tabs>
        <w:ind w:left="0" w:firstLine="284"/>
        <w:rPr>
          <w:sz w:val="28"/>
          <w:szCs w:val="28"/>
        </w:rPr>
      </w:pPr>
      <w:r w:rsidRPr="00830F73">
        <w:rPr>
          <w:sz w:val="28"/>
          <w:szCs w:val="28"/>
        </w:rPr>
        <w:t>Развить логическое мышление у учащихся.</w:t>
      </w:r>
    </w:p>
    <w:p w:rsidR="00830F73" w:rsidRPr="00830F73" w:rsidRDefault="00830F73" w:rsidP="008164DC">
      <w:pPr>
        <w:widowControl w:val="0"/>
        <w:numPr>
          <w:ilvl w:val="0"/>
          <w:numId w:val="4"/>
        </w:numPr>
        <w:tabs>
          <w:tab w:val="clear" w:pos="900"/>
        </w:tabs>
        <w:ind w:left="0" w:firstLine="284"/>
        <w:rPr>
          <w:sz w:val="28"/>
          <w:szCs w:val="28"/>
        </w:rPr>
      </w:pPr>
      <w:r w:rsidRPr="00830F73">
        <w:rPr>
          <w:sz w:val="28"/>
          <w:szCs w:val="28"/>
        </w:rPr>
        <w:t xml:space="preserve">Предоставить возможность развития коммуникативных способностей учащихся. </w:t>
      </w:r>
    </w:p>
    <w:p w:rsidR="00830F73" w:rsidRPr="00830F73" w:rsidRDefault="00830F73" w:rsidP="008164DC">
      <w:pPr>
        <w:widowControl w:val="0"/>
        <w:numPr>
          <w:ilvl w:val="0"/>
          <w:numId w:val="4"/>
        </w:numPr>
        <w:tabs>
          <w:tab w:val="clear" w:pos="900"/>
        </w:tabs>
        <w:ind w:left="0" w:firstLine="284"/>
        <w:rPr>
          <w:sz w:val="28"/>
          <w:szCs w:val="28"/>
        </w:rPr>
      </w:pPr>
      <w:r w:rsidRPr="00830F73">
        <w:rPr>
          <w:sz w:val="28"/>
          <w:szCs w:val="28"/>
        </w:rPr>
        <w:lastRenderedPageBreak/>
        <w:t xml:space="preserve">Развить эстетический вкус - восхищение красотой шахматных партий и комбинаций. </w:t>
      </w:r>
    </w:p>
    <w:p w:rsidR="00830F73" w:rsidRPr="00830F73" w:rsidRDefault="00830F73" w:rsidP="008164DC">
      <w:pPr>
        <w:widowControl w:val="0"/>
        <w:numPr>
          <w:ilvl w:val="0"/>
          <w:numId w:val="4"/>
        </w:numPr>
        <w:tabs>
          <w:tab w:val="clear" w:pos="900"/>
        </w:tabs>
        <w:ind w:left="0" w:firstLine="284"/>
        <w:rPr>
          <w:sz w:val="28"/>
          <w:szCs w:val="28"/>
        </w:rPr>
      </w:pPr>
      <w:r w:rsidRPr="00830F73">
        <w:rPr>
          <w:sz w:val="28"/>
          <w:szCs w:val="28"/>
        </w:rPr>
        <w:t>Поддержать умение находить выход, единственно правильный и верный из самых сложных позиций и положений.</w:t>
      </w:r>
    </w:p>
    <w:p w:rsidR="00830F73" w:rsidRPr="00830F73" w:rsidRDefault="00830F73" w:rsidP="008164DC">
      <w:pPr>
        <w:widowControl w:val="0"/>
        <w:numPr>
          <w:ilvl w:val="0"/>
          <w:numId w:val="4"/>
        </w:numPr>
        <w:tabs>
          <w:tab w:val="clear" w:pos="900"/>
        </w:tabs>
        <w:ind w:left="0" w:firstLine="284"/>
        <w:rPr>
          <w:b/>
          <w:sz w:val="28"/>
          <w:szCs w:val="28"/>
        </w:rPr>
      </w:pPr>
      <w:r w:rsidRPr="00830F73">
        <w:rPr>
          <w:sz w:val="28"/>
          <w:szCs w:val="28"/>
        </w:rPr>
        <w:t>Поддержать формирование навыков здорового образа жизни у учащихся.</w:t>
      </w:r>
    </w:p>
    <w:p w:rsidR="00830F73" w:rsidRPr="00830F73" w:rsidRDefault="00830F73" w:rsidP="008164DC">
      <w:pPr>
        <w:widowControl w:val="0"/>
        <w:ind w:left="284"/>
        <w:rPr>
          <w:b/>
          <w:sz w:val="28"/>
          <w:szCs w:val="28"/>
        </w:rPr>
      </w:pPr>
      <w:r w:rsidRPr="00830F73">
        <w:rPr>
          <w:b/>
          <w:i/>
          <w:iCs/>
          <w:sz w:val="28"/>
          <w:szCs w:val="28"/>
        </w:rPr>
        <w:t>Воспитательные:</w:t>
      </w:r>
    </w:p>
    <w:p w:rsidR="00830F73" w:rsidRPr="00830F73" w:rsidRDefault="00830F73" w:rsidP="008164DC">
      <w:pPr>
        <w:widowControl w:val="0"/>
        <w:numPr>
          <w:ilvl w:val="0"/>
          <w:numId w:val="3"/>
        </w:numPr>
        <w:tabs>
          <w:tab w:val="clear" w:pos="720"/>
        </w:tabs>
        <w:ind w:left="0" w:firstLine="284"/>
        <w:rPr>
          <w:sz w:val="28"/>
          <w:szCs w:val="28"/>
        </w:rPr>
      </w:pPr>
      <w:r w:rsidRPr="00830F73">
        <w:rPr>
          <w:sz w:val="28"/>
          <w:szCs w:val="28"/>
        </w:rPr>
        <w:t>Воспитывать волю, характер, ответственность, целеустремлённость.</w:t>
      </w:r>
    </w:p>
    <w:p w:rsidR="00830F73" w:rsidRPr="00830F73" w:rsidRDefault="00830F73" w:rsidP="008164DC">
      <w:pPr>
        <w:widowControl w:val="0"/>
        <w:numPr>
          <w:ilvl w:val="0"/>
          <w:numId w:val="3"/>
        </w:numPr>
        <w:tabs>
          <w:tab w:val="clear" w:pos="720"/>
        </w:tabs>
        <w:ind w:left="0" w:firstLine="284"/>
        <w:rPr>
          <w:sz w:val="28"/>
          <w:szCs w:val="28"/>
        </w:rPr>
      </w:pPr>
      <w:r w:rsidRPr="00830F73">
        <w:rPr>
          <w:sz w:val="28"/>
          <w:szCs w:val="28"/>
        </w:rPr>
        <w:t>Воспитывать сознательную дисциплину.</w:t>
      </w:r>
    </w:p>
    <w:p w:rsidR="00830F73" w:rsidRPr="00830F73" w:rsidRDefault="00830F73" w:rsidP="008164DC">
      <w:pPr>
        <w:widowControl w:val="0"/>
        <w:numPr>
          <w:ilvl w:val="0"/>
          <w:numId w:val="3"/>
        </w:numPr>
        <w:tabs>
          <w:tab w:val="clear" w:pos="720"/>
        </w:tabs>
        <w:ind w:left="0" w:firstLine="284"/>
        <w:rPr>
          <w:sz w:val="28"/>
          <w:szCs w:val="28"/>
        </w:rPr>
      </w:pPr>
      <w:r w:rsidRPr="00830F73">
        <w:rPr>
          <w:sz w:val="28"/>
          <w:szCs w:val="28"/>
        </w:rPr>
        <w:t>Поддержать проявления добросовестности и трудолюбия у обучающихся.</w:t>
      </w:r>
    </w:p>
    <w:p w:rsidR="00830F73" w:rsidRPr="00830F73" w:rsidRDefault="00830F73" w:rsidP="008164DC">
      <w:pPr>
        <w:widowControl w:val="0"/>
        <w:numPr>
          <w:ilvl w:val="0"/>
          <w:numId w:val="3"/>
        </w:numPr>
        <w:tabs>
          <w:tab w:val="clear" w:pos="720"/>
        </w:tabs>
        <w:ind w:left="0" w:firstLine="284"/>
        <w:rPr>
          <w:sz w:val="28"/>
          <w:szCs w:val="28"/>
        </w:rPr>
      </w:pPr>
      <w:r w:rsidRPr="00830F73">
        <w:rPr>
          <w:sz w:val="28"/>
          <w:szCs w:val="28"/>
        </w:rPr>
        <w:t>Сформировать устойчивый интерес не только к занятиям шахматным спортом, но и к другим наукам и предметам.</w:t>
      </w:r>
    </w:p>
    <w:p w:rsidR="00830F73" w:rsidRPr="00830F73" w:rsidRDefault="00830F73" w:rsidP="008164DC">
      <w:pPr>
        <w:widowControl w:val="0"/>
        <w:numPr>
          <w:ilvl w:val="0"/>
          <w:numId w:val="3"/>
        </w:numPr>
        <w:tabs>
          <w:tab w:val="clear" w:pos="720"/>
        </w:tabs>
        <w:ind w:left="0" w:firstLine="284"/>
        <w:rPr>
          <w:sz w:val="28"/>
          <w:szCs w:val="28"/>
        </w:rPr>
      </w:pPr>
      <w:r w:rsidRPr="00830F73">
        <w:rPr>
          <w:sz w:val="28"/>
          <w:szCs w:val="28"/>
        </w:rPr>
        <w:t xml:space="preserve">Поддержать развитие оптимизма и веры в самого себя при неудачах и проигрышах. </w:t>
      </w:r>
    </w:p>
    <w:p w:rsidR="00830F73" w:rsidRPr="00830F73" w:rsidRDefault="00830F73" w:rsidP="008164DC">
      <w:pPr>
        <w:widowControl w:val="0"/>
        <w:numPr>
          <w:ilvl w:val="0"/>
          <w:numId w:val="3"/>
        </w:numPr>
        <w:tabs>
          <w:tab w:val="clear" w:pos="720"/>
        </w:tabs>
        <w:ind w:left="0" w:firstLine="284"/>
        <w:rPr>
          <w:sz w:val="28"/>
          <w:szCs w:val="28"/>
        </w:rPr>
      </w:pPr>
      <w:r w:rsidRPr="00830F73">
        <w:rPr>
          <w:sz w:val="28"/>
          <w:szCs w:val="28"/>
        </w:rPr>
        <w:t>Способствовать усвоению эстетических норм и правил поведения в соревнованиях и в повседневной жизни.</w:t>
      </w:r>
    </w:p>
    <w:p w:rsidR="00830F73" w:rsidRPr="00830F73" w:rsidRDefault="00830F73" w:rsidP="008164DC">
      <w:pPr>
        <w:shd w:val="clear" w:color="auto" w:fill="FFFFFF"/>
        <w:tabs>
          <w:tab w:val="left" w:pos="284"/>
          <w:tab w:val="left" w:pos="993"/>
        </w:tabs>
        <w:jc w:val="both"/>
        <w:rPr>
          <w:sz w:val="28"/>
          <w:szCs w:val="28"/>
        </w:rPr>
      </w:pPr>
      <w:r w:rsidRPr="00830F73">
        <w:rPr>
          <w:sz w:val="28"/>
          <w:szCs w:val="28"/>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
    <w:p w:rsidR="00830F73" w:rsidRPr="00830F73" w:rsidRDefault="00830F73" w:rsidP="008164DC">
      <w:pPr>
        <w:numPr>
          <w:ilvl w:val="0"/>
          <w:numId w:val="26"/>
        </w:numPr>
        <w:shd w:val="clear" w:color="auto" w:fill="FFFFFF"/>
        <w:tabs>
          <w:tab w:val="left" w:pos="284"/>
          <w:tab w:val="left" w:pos="993"/>
        </w:tabs>
        <w:jc w:val="both"/>
        <w:rPr>
          <w:sz w:val="28"/>
          <w:szCs w:val="28"/>
        </w:rPr>
      </w:pPr>
      <w:r w:rsidRPr="00830F73">
        <w:rPr>
          <w:b/>
          <w:sz w:val="28"/>
          <w:szCs w:val="28"/>
        </w:rPr>
        <w:t>личностные результаты</w:t>
      </w:r>
      <w:r w:rsidRPr="00830F73">
        <w:rPr>
          <w:sz w:val="28"/>
          <w:szCs w:val="28"/>
        </w:rPr>
        <w:t xml:space="preserve"> – готовность и способность учащихся к саморазвитию, сформированность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830F73" w:rsidRPr="00830F73" w:rsidRDefault="00830F73" w:rsidP="008164DC">
      <w:pPr>
        <w:numPr>
          <w:ilvl w:val="0"/>
          <w:numId w:val="26"/>
        </w:numPr>
        <w:shd w:val="clear" w:color="auto" w:fill="FFFFFF"/>
        <w:tabs>
          <w:tab w:val="left" w:pos="284"/>
          <w:tab w:val="left" w:pos="993"/>
        </w:tabs>
        <w:jc w:val="both"/>
        <w:rPr>
          <w:sz w:val="28"/>
          <w:szCs w:val="28"/>
        </w:rPr>
      </w:pPr>
      <w:r w:rsidRPr="00830F73">
        <w:rPr>
          <w:b/>
          <w:sz w:val="28"/>
          <w:szCs w:val="28"/>
        </w:rPr>
        <w:t>метапредметные результаты</w:t>
      </w:r>
      <w:r w:rsidRPr="00830F73">
        <w:rPr>
          <w:sz w:val="28"/>
          <w:szCs w:val="28"/>
        </w:rPr>
        <w:t xml:space="preserve"> – освоенные учащимися универсальные учебные действия (познавательные, регулятивные и коммуникативные);</w:t>
      </w:r>
    </w:p>
    <w:p w:rsidR="00830F73" w:rsidRPr="00830F73" w:rsidRDefault="00830F73" w:rsidP="008164DC">
      <w:pPr>
        <w:numPr>
          <w:ilvl w:val="0"/>
          <w:numId w:val="26"/>
        </w:numPr>
        <w:shd w:val="clear" w:color="auto" w:fill="FFFFFF"/>
        <w:tabs>
          <w:tab w:val="left" w:pos="284"/>
          <w:tab w:val="left" w:pos="993"/>
        </w:tabs>
        <w:jc w:val="both"/>
        <w:rPr>
          <w:sz w:val="28"/>
          <w:szCs w:val="28"/>
        </w:rPr>
      </w:pPr>
      <w:r w:rsidRPr="00830F73">
        <w:rPr>
          <w:b/>
          <w:sz w:val="28"/>
          <w:szCs w:val="28"/>
        </w:rPr>
        <w:t>предметные результаты</w:t>
      </w:r>
      <w:r w:rsidRPr="00830F73">
        <w:rPr>
          <w:sz w:val="28"/>
          <w:szCs w:val="28"/>
        </w:rPr>
        <w:t xml:space="preserve">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830F73" w:rsidRPr="00830F73" w:rsidRDefault="00830F73" w:rsidP="008164DC">
      <w:pPr>
        <w:shd w:val="clear" w:color="auto" w:fill="FFFFFF"/>
        <w:tabs>
          <w:tab w:val="left" w:pos="284"/>
          <w:tab w:val="left" w:pos="993"/>
        </w:tabs>
        <w:jc w:val="both"/>
        <w:rPr>
          <w:sz w:val="28"/>
          <w:szCs w:val="28"/>
        </w:rPr>
      </w:pPr>
      <w:r w:rsidRPr="00830F73">
        <w:rPr>
          <w:sz w:val="28"/>
          <w:szCs w:val="28"/>
        </w:rPr>
        <w:t>Личностными результатами программы внеурочной деятельности по общеинтеллектуальному направлению “Шахматы” является формирование следующих умений:</w:t>
      </w:r>
    </w:p>
    <w:p w:rsidR="00830F73" w:rsidRPr="00830F73" w:rsidRDefault="00830F73" w:rsidP="008164DC">
      <w:pPr>
        <w:numPr>
          <w:ilvl w:val="0"/>
          <w:numId w:val="27"/>
        </w:numPr>
        <w:shd w:val="clear" w:color="auto" w:fill="FFFFFF"/>
        <w:tabs>
          <w:tab w:val="left" w:pos="284"/>
          <w:tab w:val="left" w:pos="993"/>
          <w:tab w:val="left" w:pos="1134"/>
        </w:tabs>
        <w:jc w:val="both"/>
        <w:rPr>
          <w:sz w:val="28"/>
          <w:szCs w:val="28"/>
        </w:rPr>
      </w:pPr>
      <w:r w:rsidRPr="00830F73">
        <w:rPr>
          <w:bCs/>
          <w:i/>
          <w:iCs/>
          <w:sz w:val="28"/>
          <w:szCs w:val="28"/>
        </w:rPr>
        <w:t>определять </w:t>
      </w:r>
      <w:r w:rsidRPr="00830F73">
        <w:rPr>
          <w:sz w:val="28"/>
          <w:szCs w:val="28"/>
        </w:rPr>
        <w:t>и</w:t>
      </w:r>
      <w:r w:rsidRPr="00830F73">
        <w:rPr>
          <w:bCs/>
          <w:i/>
          <w:iCs/>
          <w:sz w:val="28"/>
          <w:szCs w:val="28"/>
        </w:rPr>
        <w:t> высказывать</w:t>
      </w:r>
      <w:r w:rsidRPr="00830F73">
        <w:rPr>
          <w:sz w:val="28"/>
          <w:szCs w:val="28"/>
        </w:rPr>
        <w:t> простые и общие для всех людей правила поведения при сотрудничестве (этические нормы);</w:t>
      </w:r>
    </w:p>
    <w:p w:rsidR="00830F73" w:rsidRPr="00830F73" w:rsidRDefault="00830F73" w:rsidP="008164DC">
      <w:pPr>
        <w:numPr>
          <w:ilvl w:val="0"/>
          <w:numId w:val="27"/>
        </w:numPr>
        <w:shd w:val="clear" w:color="auto" w:fill="FFFFFF"/>
        <w:tabs>
          <w:tab w:val="left" w:pos="284"/>
          <w:tab w:val="left" w:pos="993"/>
          <w:tab w:val="left" w:pos="1134"/>
        </w:tabs>
        <w:jc w:val="both"/>
        <w:rPr>
          <w:sz w:val="28"/>
          <w:szCs w:val="28"/>
        </w:rPr>
      </w:pPr>
      <w:r w:rsidRPr="00830F73">
        <w:rPr>
          <w:sz w:val="28"/>
          <w:szCs w:val="28"/>
        </w:rPr>
        <w:t>в предложенных педагогом ситуациях общения и сотрудничества, опираясь на общие для всех простые правила поведения, </w:t>
      </w:r>
      <w:r w:rsidRPr="00830F73">
        <w:rPr>
          <w:bCs/>
          <w:i/>
          <w:iCs/>
          <w:sz w:val="28"/>
          <w:szCs w:val="28"/>
        </w:rPr>
        <w:t xml:space="preserve">делать </w:t>
      </w:r>
      <w:r w:rsidRPr="00830F73">
        <w:rPr>
          <w:bCs/>
          <w:i/>
          <w:iCs/>
          <w:sz w:val="28"/>
          <w:szCs w:val="28"/>
        </w:rPr>
        <w:lastRenderedPageBreak/>
        <w:t>выбор,</w:t>
      </w:r>
      <w:r w:rsidRPr="00830F73">
        <w:rPr>
          <w:sz w:val="28"/>
          <w:szCs w:val="28"/>
        </w:rPr>
        <w:t> при поддержке других участников группы и педагога, как поступить.</w:t>
      </w:r>
    </w:p>
    <w:p w:rsidR="00830F73" w:rsidRPr="00830F73" w:rsidRDefault="00830F73" w:rsidP="008164DC">
      <w:pPr>
        <w:shd w:val="clear" w:color="auto" w:fill="FFFFFF"/>
        <w:tabs>
          <w:tab w:val="left" w:pos="284"/>
          <w:tab w:val="left" w:pos="993"/>
        </w:tabs>
        <w:jc w:val="both"/>
        <w:rPr>
          <w:sz w:val="28"/>
          <w:szCs w:val="28"/>
        </w:rPr>
      </w:pPr>
      <w:r w:rsidRPr="00830F73">
        <w:rPr>
          <w:sz w:val="28"/>
          <w:szCs w:val="28"/>
        </w:rPr>
        <w:t>Метапредметными результатами программы внеурочной деятельности по общеинтеллектуальному направлению “шахматы” – является формирование следующих универсальных учебных действий (УУД):</w:t>
      </w:r>
    </w:p>
    <w:p w:rsidR="00830F73" w:rsidRPr="00830F73" w:rsidRDefault="00830F73" w:rsidP="008164DC">
      <w:pPr>
        <w:tabs>
          <w:tab w:val="left" w:pos="284"/>
          <w:tab w:val="left" w:pos="993"/>
        </w:tabs>
        <w:jc w:val="both"/>
        <w:rPr>
          <w:b/>
          <w:bCs/>
          <w:i/>
          <w:iCs/>
          <w:sz w:val="28"/>
          <w:szCs w:val="28"/>
          <w:shd w:val="clear" w:color="auto" w:fill="FFFFFF"/>
        </w:rPr>
      </w:pPr>
      <w:r w:rsidRPr="00830F73">
        <w:rPr>
          <w:b/>
          <w:bCs/>
          <w:i/>
          <w:iCs/>
          <w:sz w:val="28"/>
          <w:szCs w:val="28"/>
          <w:shd w:val="clear" w:color="auto" w:fill="FFFFFF"/>
        </w:rPr>
        <w:t>1. Регулятивные УУД:</w:t>
      </w:r>
    </w:p>
    <w:p w:rsidR="00830F73" w:rsidRPr="00830F73" w:rsidRDefault="00830F73" w:rsidP="008164DC">
      <w:pPr>
        <w:numPr>
          <w:ilvl w:val="0"/>
          <w:numId w:val="28"/>
        </w:numPr>
        <w:shd w:val="clear" w:color="auto" w:fill="FFFFFF"/>
        <w:tabs>
          <w:tab w:val="left" w:pos="284"/>
          <w:tab w:val="left" w:pos="993"/>
          <w:tab w:val="left" w:pos="1134"/>
        </w:tabs>
        <w:jc w:val="both"/>
        <w:rPr>
          <w:sz w:val="28"/>
          <w:szCs w:val="28"/>
        </w:rPr>
      </w:pPr>
      <w:r w:rsidRPr="00830F73">
        <w:rPr>
          <w:bCs/>
          <w:i/>
          <w:iCs/>
          <w:sz w:val="28"/>
          <w:szCs w:val="28"/>
        </w:rPr>
        <w:t>Определять </w:t>
      </w:r>
      <w:r w:rsidRPr="00830F73">
        <w:rPr>
          <w:i/>
          <w:iCs/>
          <w:sz w:val="28"/>
          <w:szCs w:val="28"/>
        </w:rPr>
        <w:t>и</w:t>
      </w:r>
      <w:r w:rsidRPr="00830F73">
        <w:rPr>
          <w:bCs/>
          <w:i/>
          <w:iCs/>
          <w:sz w:val="28"/>
          <w:szCs w:val="28"/>
        </w:rPr>
        <w:t> формулировать</w:t>
      </w:r>
      <w:r w:rsidRPr="00830F73">
        <w:rPr>
          <w:sz w:val="28"/>
          <w:szCs w:val="28"/>
        </w:rPr>
        <w:t> цель деятельности на занятии с помощью учителя, а далее самостоятельно.</w:t>
      </w:r>
    </w:p>
    <w:p w:rsidR="00830F73" w:rsidRPr="00830F73" w:rsidRDefault="00830F73" w:rsidP="008164DC">
      <w:pPr>
        <w:numPr>
          <w:ilvl w:val="0"/>
          <w:numId w:val="28"/>
        </w:numPr>
        <w:shd w:val="clear" w:color="auto" w:fill="FFFFFF"/>
        <w:tabs>
          <w:tab w:val="left" w:pos="284"/>
          <w:tab w:val="left" w:pos="993"/>
          <w:tab w:val="left" w:pos="1134"/>
        </w:tabs>
        <w:jc w:val="both"/>
        <w:rPr>
          <w:sz w:val="28"/>
          <w:szCs w:val="28"/>
        </w:rPr>
      </w:pPr>
      <w:r w:rsidRPr="00830F73">
        <w:rPr>
          <w:bCs/>
          <w:i/>
          <w:iCs/>
          <w:sz w:val="28"/>
          <w:szCs w:val="28"/>
        </w:rPr>
        <w:t>Проговаривать</w:t>
      </w:r>
      <w:r w:rsidRPr="00830F73">
        <w:rPr>
          <w:sz w:val="28"/>
          <w:szCs w:val="28"/>
        </w:rPr>
        <w:t> последовательность действий.</w:t>
      </w:r>
    </w:p>
    <w:p w:rsidR="00830F73" w:rsidRPr="00830F73" w:rsidRDefault="00830F73" w:rsidP="008164DC">
      <w:pPr>
        <w:numPr>
          <w:ilvl w:val="0"/>
          <w:numId w:val="28"/>
        </w:numPr>
        <w:shd w:val="clear" w:color="auto" w:fill="FFFFFF"/>
        <w:tabs>
          <w:tab w:val="left" w:pos="284"/>
          <w:tab w:val="left" w:pos="993"/>
          <w:tab w:val="left" w:pos="1134"/>
        </w:tabs>
        <w:jc w:val="both"/>
        <w:rPr>
          <w:sz w:val="28"/>
          <w:szCs w:val="28"/>
        </w:rPr>
      </w:pPr>
      <w:r w:rsidRPr="00830F73">
        <w:rPr>
          <w:sz w:val="28"/>
          <w:szCs w:val="28"/>
        </w:rPr>
        <w:t>Учить </w:t>
      </w:r>
      <w:r w:rsidRPr="00830F73">
        <w:rPr>
          <w:bCs/>
          <w:i/>
          <w:iCs/>
          <w:sz w:val="28"/>
          <w:szCs w:val="28"/>
        </w:rPr>
        <w:t>высказывать </w:t>
      </w:r>
      <w:r w:rsidRPr="00830F73">
        <w:rPr>
          <w:sz w:val="28"/>
          <w:szCs w:val="28"/>
        </w:rPr>
        <w:t>своё предположение (версию) на основе данного задания, учить </w:t>
      </w:r>
      <w:r w:rsidRPr="00830F73">
        <w:rPr>
          <w:bCs/>
          <w:i/>
          <w:iCs/>
          <w:sz w:val="28"/>
          <w:szCs w:val="28"/>
        </w:rPr>
        <w:t>работать</w:t>
      </w:r>
      <w:r w:rsidRPr="00830F73">
        <w:rPr>
          <w:sz w:val="28"/>
          <w:szCs w:val="28"/>
        </w:rPr>
        <w:t> по предложенному учителем плану, а в дальнейшем уметь самостоятельно планировать свою деятельность.</w:t>
      </w:r>
    </w:p>
    <w:p w:rsidR="00830F73" w:rsidRPr="00830F73" w:rsidRDefault="00830F73" w:rsidP="008164DC">
      <w:pPr>
        <w:numPr>
          <w:ilvl w:val="0"/>
          <w:numId w:val="28"/>
        </w:numPr>
        <w:shd w:val="clear" w:color="auto" w:fill="FFFFFF"/>
        <w:tabs>
          <w:tab w:val="left" w:pos="284"/>
          <w:tab w:val="left" w:pos="993"/>
          <w:tab w:val="left" w:pos="1134"/>
        </w:tabs>
        <w:jc w:val="both"/>
        <w:rPr>
          <w:sz w:val="28"/>
          <w:szCs w:val="28"/>
        </w:rPr>
      </w:pPr>
      <w:r w:rsidRPr="00830F73">
        <w:rPr>
          <w:sz w:val="28"/>
          <w:szCs w:val="28"/>
        </w:rPr>
        <w:t>Средством формирования этих действий служит технология проблемного диалога на этапе изучения нового материала.</w:t>
      </w:r>
    </w:p>
    <w:p w:rsidR="00830F73" w:rsidRPr="00830F73" w:rsidRDefault="00830F73" w:rsidP="008164DC">
      <w:pPr>
        <w:numPr>
          <w:ilvl w:val="0"/>
          <w:numId w:val="28"/>
        </w:numPr>
        <w:shd w:val="clear" w:color="auto" w:fill="FFFFFF"/>
        <w:tabs>
          <w:tab w:val="left" w:pos="284"/>
          <w:tab w:val="left" w:pos="993"/>
          <w:tab w:val="left" w:pos="1134"/>
        </w:tabs>
        <w:jc w:val="both"/>
        <w:rPr>
          <w:sz w:val="28"/>
          <w:szCs w:val="28"/>
        </w:rPr>
      </w:pPr>
      <w:r w:rsidRPr="00830F73">
        <w:rPr>
          <w:sz w:val="28"/>
          <w:szCs w:val="28"/>
        </w:rPr>
        <w:t>Учиться совместно с учителем и другими воспитанниками </w:t>
      </w:r>
      <w:r w:rsidRPr="00830F73">
        <w:rPr>
          <w:bCs/>
          <w:i/>
          <w:iCs/>
          <w:sz w:val="28"/>
          <w:szCs w:val="28"/>
        </w:rPr>
        <w:t xml:space="preserve">давать </w:t>
      </w:r>
      <w:r w:rsidRPr="00830F73">
        <w:rPr>
          <w:sz w:val="28"/>
          <w:szCs w:val="28"/>
        </w:rPr>
        <w:t>эмоциональную </w:t>
      </w:r>
      <w:r w:rsidRPr="00830F73">
        <w:rPr>
          <w:bCs/>
          <w:i/>
          <w:iCs/>
          <w:sz w:val="28"/>
          <w:szCs w:val="28"/>
        </w:rPr>
        <w:t>оценку </w:t>
      </w:r>
      <w:r w:rsidRPr="00830F73">
        <w:rPr>
          <w:sz w:val="28"/>
          <w:szCs w:val="28"/>
        </w:rPr>
        <w:t>деятельности на занятии.</w:t>
      </w:r>
    </w:p>
    <w:p w:rsidR="00830F73" w:rsidRPr="00830F73" w:rsidRDefault="00830F73" w:rsidP="008164DC">
      <w:pPr>
        <w:tabs>
          <w:tab w:val="left" w:pos="284"/>
          <w:tab w:val="left" w:pos="993"/>
        </w:tabs>
        <w:jc w:val="both"/>
        <w:rPr>
          <w:b/>
          <w:bCs/>
          <w:i/>
          <w:iCs/>
          <w:sz w:val="28"/>
          <w:szCs w:val="28"/>
          <w:shd w:val="clear" w:color="auto" w:fill="FFFFFF"/>
        </w:rPr>
      </w:pPr>
      <w:r w:rsidRPr="00830F73">
        <w:rPr>
          <w:b/>
          <w:bCs/>
          <w:i/>
          <w:iCs/>
          <w:sz w:val="28"/>
          <w:szCs w:val="28"/>
          <w:shd w:val="clear" w:color="auto" w:fill="FFFFFF"/>
        </w:rPr>
        <w:t>2. Познавательные УУД:</w:t>
      </w:r>
    </w:p>
    <w:p w:rsidR="00830F73" w:rsidRPr="00830F73" w:rsidRDefault="00830F73" w:rsidP="008164DC">
      <w:pPr>
        <w:numPr>
          <w:ilvl w:val="0"/>
          <w:numId w:val="29"/>
        </w:numPr>
        <w:shd w:val="clear" w:color="auto" w:fill="FFFFFF"/>
        <w:tabs>
          <w:tab w:val="left" w:pos="284"/>
          <w:tab w:val="left" w:pos="993"/>
        </w:tabs>
        <w:jc w:val="both"/>
        <w:rPr>
          <w:sz w:val="28"/>
          <w:szCs w:val="28"/>
        </w:rPr>
      </w:pPr>
      <w:r w:rsidRPr="00830F73">
        <w:rPr>
          <w:sz w:val="28"/>
          <w:szCs w:val="28"/>
        </w:rPr>
        <w:t>Добывать новые знания: </w:t>
      </w:r>
      <w:r w:rsidRPr="00830F73">
        <w:rPr>
          <w:bCs/>
          <w:i/>
          <w:iCs/>
          <w:sz w:val="28"/>
          <w:szCs w:val="28"/>
        </w:rPr>
        <w:t>находить ответы</w:t>
      </w:r>
      <w:r w:rsidRPr="00830F73">
        <w:rPr>
          <w:sz w:val="28"/>
          <w:szCs w:val="28"/>
        </w:rPr>
        <w:t> на вопросы, используя разные источники информации, свой жизненный опыт и информацию, полученную на занятии.</w:t>
      </w:r>
    </w:p>
    <w:p w:rsidR="00830F73" w:rsidRPr="00830F73" w:rsidRDefault="00830F73" w:rsidP="008164DC">
      <w:pPr>
        <w:numPr>
          <w:ilvl w:val="0"/>
          <w:numId w:val="29"/>
        </w:numPr>
        <w:shd w:val="clear" w:color="auto" w:fill="FFFFFF"/>
        <w:tabs>
          <w:tab w:val="left" w:pos="284"/>
          <w:tab w:val="left" w:pos="993"/>
        </w:tabs>
        <w:jc w:val="both"/>
        <w:rPr>
          <w:sz w:val="28"/>
          <w:szCs w:val="28"/>
        </w:rPr>
      </w:pPr>
      <w:r w:rsidRPr="00830F73">
        <w:rPr>
          <w:sz w:val="28"/>
          <w:szCs w:val="28"/>
        </w:rPr>
        <w:t>Перерабатывать полученную информацию: </w:t>
      </w:r>
      <w:r w:rsidRPr="00830F73">
        <w:rPr>
          <w:bCs/>
          <w:i/>
          <w:iCs/>
          <w:sz w:val="28"/>
          <w:szCs w:val="28"/>
        </w:rPr>
        <w:t>делать</w:t>
      </w:r>
      <w:r w:rsidRPr="00830F73">
        <w:rPr>
          <w:sz w:val="28"/>
          <w:szCs w:val="28"/>
        </w:rPr>
        <w:t> выводы в результате совместной работы всей команды.</w:t>
      </w:r>
    </w:p>
    <w:p w:rsidR="00830F73" w:rsidRPr="00830F73" w:rsidRDefault="00830F73" w:rsidP="008164DC">
      <w:pPr>
        <w:shd w:val="clear" w:color="auto" w:fill="FFFFFF"/>
        <w:tabs>
          <w:tab w:val="left" w:pos="284"/>
          <w:tab w:val="left" w:pos="993"/>
        </w:tabs>
        <w:jc w:val="both"/>
        <w:rPr>
          <w:sz w:val="28"/>
          <w:szCs w:val="28"/>
        </w:rPr>
      </w:pPr>
      <w:r w:rsidRPr="00830F73">
        <w:rPr>
          <w:sz w:val="28"/>
          <w:szCs w:val="28"/>
        </w:rPr>
        <w:t>Средством формирования этих действий служит учебный материал и задания.</w:t>
      </w:r>
    </w:p>
    <w:p w:rsidR="00830F73" w:rsidRPr="00830F73" w:rsidRDefault="00830F73" w:rsidP="008164DC">
      <w:pPr>
        <w:tabs>
          <w:tab w:val="left" w:pos="284"/>
          <w:tab w:val="left" w:pos="993"/>
        </w:tabs>
        <w:jc w:val="both"/>
        <w:rPr>
          <w:b/>
          <w:i/>
          <w:iCs/>
          <w:sz w:val="28"/>
          <w:szCs w:val="28"/>
          <w:shd w:val="clear" w:color="auto" w:fill="FFFFFF"/>
        </w:rPr>
      </w:pPr>
      <w:r w:rsidRPr="00830F73">
        <w:rPr>
          <w:b/>
          <w:bCs/>
          <w:i/>
          <w:iCs/>
          <w:sz w:val="28"/>
          <w:szCs w:val="28"/>
          <w:shd w:val="clear" w:color="auto" w:fill="FFFFFF"/>
        </w:rPr>
        <w:t>3.Коммуникативные УУД</w:t>
      </w:r>
      <w:r w:rsidRPr="00830F73">
        <w:rPr>
          <w:b/>
          <w:i/>
          <w:iCs/>
          <w:sz w:val="28"/>
          <w:szCs w:val="28"/>
          <w:shd w:val="clear" w:color="auto" w:fill="FFFFFF"/>
        </w:rPr>
        <w:t>:</w:t>
      </w:r>
    </w:p>
    <w:p w:rsidR="00830F73" w:rsidRPr="00830F73" w:rsidRDefault="00830F73" w:rsidP="008164DC">
      <w:pPr>
        <w:numPr>
          <w:ilvl w:val="0"/>
          <w:numId w:val="30"/>
        </w:numPr>
        <w:shd w:val="clear" w:color="auto" w:fill="FFFFFF"/>
        <w:tabs>
          <w:tab w:val="left" w:pos="284"/>
          <w:tab w:val="left" w:pos="993"/>
        </w:tabs>
        <w:jc w:val="both"/>
        <w:rPr>
          <w:sz w:val="28"/>
          <w:szCs w:val="28"/>
        </w:rPr>
      </w:pPr>
      <w:r w:rsidRPr="00830F73">
        <w:rPr>
          <w:sz w:val="28"/>
          <w:szCs w:val="28"/>
        </w:rPr>
        <w:t xml:space="preserve">Умение донести свою позицию до других: оформлять свою мысль. </w:t>
      </w:r>
      <w:r w:rsidRPr="00830F73">
        <w:rPr>
          <w:bCs/>
          <w:i/>
          <w:iCs/>
          <w:sz w:val="28"/>
          <w:szCs w:val="28"/>
        </w:rPr>
        <w:t>Слушать </w:t>
      </w:r>
      <w:r w:rsidRPr="00830F73">
        <w:rPr>
          <w:sz w:val="28"/>
          <w:szCs w:val="28"/>
        </w:rPr>
        <w:t>и</w:t>
      </w:r>
      <w:r w:rsidRPr="00830F73">
        <w:rPr>
          <w:bCs/>
          <w:i/>
          <w:iCs/>
          <w:sz w:val="28"/>
          <w:szCs w:val="28"/>
        </w:rPr>
        <w:t> понимать</w:t>
      </w:r>
      <w:r w:rsidRPr="00830F73">
        <w:rPr>
          <w:sz w:val="28"/>
          <w:szCs w:val="28"/>
        </w:rPr>
        <w:t> речь других.</w:t>
      </w:r>
    </w:p>
    <w:p w:rsidR="00830F73" w:rsidRPr="00830F73" w:rsidRDefault="00830F73" w:rsidP="008164DC">
      <w:pPr>
        <w:numPr>
          <w:ilvl w:val="0"/>
          <w:numId w:val="30"/>
        </w:numPr>
        <w:shd w:val="clear" w:color="auto" w:fill="FFFFFF"/>
        <w:tabs>
          <w:tab w:val="left" w:pos="284"/>
          <w:tab w:val="left" w:pos="993"/>
        </w:tabs>
        <w:jc w:val="both"/>
        <w:rPr>
          <w:sz w:val="28"/>
          <w:szCs w:val="28"/>
        </w:rPr>
      </w:pPr>
      <w:r w:rsidRPr="00830F73">
        <w:rPr>
          <w:sz w:val="28"/>
          <w:szCs w:val="28"/>
        </w:rPr>
        <w:t>Совместно договариваться о правилах общения и поведения в игре и следовать им.</w:t>
      </w:r>
    </w:p>
    <w:p w:rsidR="00830F73" w:rsidRPr="00830F73" w:rsidRDefault="00830F73" w:rsidP="008164DC">
      <w:pPr>
        <w:numPr>
          <w:ilvl w:val="0"/>
          <w:numId w:val="30"/>
        </w:numPr>
        <w:shd w:val="clear" w:color="auto" w:fill="FFFFFF"/>
        <w:tabs>
          <w:tab w:val="left" w:pos="284"/>
          <w:tab w:val="left" w:pos="993"/>
        </w:tabs>
        <w:jc w:val="both"/>
        <w:rPr>
          <w:sz w:val="28"/>
          <w:szCs w:val="28"/>
        </w:rPr>
      </w:pPr>
      <w:r w:rsidRPr="00830F73">
        <w:rPr>
          <w:sz w:val="28"/>
          <w:szCs w:val="28"/>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830F73" w:rsidRPr="00830F73" w:rsidRDefault="00830F73" w:rsidP="008164DC">
      <w:pPr>
        <w:numPr>
          <w:ilvl w:val="0"/>
          <w:numId w:val="30"/>
        </w:numPr>
        <w:shd w:val="clear" w:color="auto" w:fill="FFFFFF"/>
        <w:tabs>
          <w:tab w:val="left" w:pos="284"/>
          <w:tab w:val="left" w:pos="993"/>
        </w:tabs>
        <w:jc w:val="both"/>
        <w:rPr>
          <w:sz w:val="28"/>
          <w:szCs w:val="28"/>
        </w:rPr>
      </w:pPr>
      <w:r w:rsidRPr="00830F73">
        <w:rPr>
          <w:sz w:val="28"/>
          <w:szCs w:val="28"/>
        </w:rPr>
        <w:t>Приобретение теоретических знаний и практических навыков шахматной игре.</w:t>
      </w:r>
    </w:p>
    <w:p w:rsidR="00830F73" w:rsidRPr="00830F73" w:rsidRDefault="00830F73" w:rsidP="008164DC">
      <w:pPr>
        <w:numPr>
          <w:ilvl w:val="0"/>
          <w:numId w:val="30"/>
        </w:numPr>
        <w:shd w:val="clear" w:color="auto" w:fill="FFFFFF"/>
        <w:tabs>
          <w:tab w:val="left" w:pos="284"/>
          <w:tab w:val="left" w:pos="993"/>
        </w:tabs>
        <w:jc w:val="both"/>
        <w:rPr>
          <w:sz w:val="28"/>
          <w:szCs w:val="28"/>
        </w:rPr>
      </w:pPr>
      <w:r w:rsidRPr="00830F73">
        <w:rPr>
          <w:sz w:val="28"/>
          <w:szCs w:val="28"/>
        </w:rPr>
        <w:t>Освоение новых видов деятельности (дидактические игры и задания, игровые упражнения, соревнования).</w:t>
      </w:r>
    </w:p>
    <w:p w:rsidR="00830F73" w:rsidRPr="00830F73" w:rsidRDefault="00830F73" w:rsidP="008164DC">
      <w:pPr>
        <w:shd w:val="clear" w:color="auto" w:fill="FFFFFF"/>
        <w:tabs>
          <w:tab w:val="left" w:pos="284"/>
          <w:tab w:val="left" w:pos="993"/>
        </w:tabs>
        <w:ind w:right="29"/>
        <w:jc w:val="both"/>
        <w:rPr>
          <w:sz w:val="28"/>
          <w:szCs w:val="28"/>
        </w:rPr>
      </w:pPr>
      <w:r w:rsidRPr="00830F73">
        <w:rPr>
          <w:sz w:val="28"/>
          <w:szCs w:val="28"/>
        </w:rPr>
        <w:t xml:space="preserve">        Содержательный контроль и оценка  результатов  обучающихся предусматривает выявление индивидуальной динамики качества усвоения программы ребёнком и не допускает  сравнения его с другими детьми. </w:t>
      </w:r>
    </w:p>
    <w:p w:rsidR="00830F73" w:rsidRPr="00830F73" w:rsidRDefault="00830F73" w:rsidP="008164DC">
      <w:pPr>
        <w:shd w:val="clear" w:color="auto" w:fill="FFFFFF"/>
        <w:tabs>
          <w:tab w:val="left" w:pos="1276"/>
        </w:tabs>
        <w:jc w:val="both"/>
        <w:rPr>
          <w:sz w:val="28"/>
          <w:szCs w:val="28"/>
        </w:rPr>
      </w:pPr>
    </w:p>
    <w:p w:rsidR="00830F73" w:rsidRPr="00830F73" w:rsidRDefault="00830F73" w:rsidP="008164DC">
      <w:pPr>
        <w:pStyle w:val="a3"/>
        <w:widowControl w:val="0"/>
        <w:shd w:val="clear" w:color="auto" w:fill="FFFFFF"/>
        <w:spacing w:before="0" w:beforeAutospacing="0" w:after="0" w:afterAutospacing="0"/>
        <w:ind w:firstLine="284"/>
        <w:jc w:val="both"/>
        <w:rPr>
          <w:sz w:val="28"/>
          <w:szCs w:val="28"/>
        </w:rPr>
      </w:pPr>
      <w:r w:rsidRPr="00830F73">
        <w:rPr>
          <w:sz w:val="28"/>
          <w:szCs w:val="28"/>
        </w:rPr>
        <w:t xml:space="preserve">В программе используются важнейшие </w:t>
      </w:r>
      <w:r w:rsidRPr="00830F73">
        <w:rPr>
          <w:b/>
          <w:bCs/>
          <w:sz w:val="28"/>
          <w:szCs w:val="28"/>
        </w:rPr>
        <w:t>принципы отбора содержания:</w:t>
      </w:r>
    </w:p>
    <w:p w:rsidR="00830F73" w:rsidRPr="00830F73" w:rsidRDefault="00830F73" w:rsidP="008164DC">
      <w:pPr>
        <w:widowControl w:val="0"/>
        <w:numPr>
          <w:ilvl w:val="0"/>
          <w:numId w:val="5"/>
        </w:numPr>
        <w:shd w:val="clear" w:color="auto" w:fill="FFFFFF"/>
        <w:tabs>
          <w:tab w:val="clear" w:pos="720"/>
          <w:tab w:val="num" w:pos="567"/>
        </w:tabs>
        <w:ind w:left="0" w:firstLine="284"/>
        <w:jc w:val="both"/>
        <w:rPr>
          <w:sz w:val="28"/>
          <w:szCs w:val="28"/>
        </w:rPr>
      </w:pPr>
      <w:r w:rsidRPr="00830F73">
        <w:rPr>
          <w:i/>
          <w:iCs/>
          <w:sz w:val="28"/>
          <w:szCs w:val="28"/>
        </w:rPr>
        <w:t xml:space="preserve">Принцип воспитывающего обучения. </w:t>
      </w:r>
      <w:r w:rsidRPr="00830F73">
        <w:rPr>
          <w:sz w:val="28"/>
          <w:szCs w:val="28"/>
        </w:rPr>
        <w:t>В ходе освоения детьми программы происходит осуществление воспитания через содержание, методы и организацию обучения.</w:t>
      </w:r>
    </w:p>
    <w:p w:rsidR="00830F73" w:rsidRPr="00830F73" w:rsidRDefault="00830F73" w:rsidP="008164DC">
      <w:pPr>
        <w:widowControl w:val="0"/>
        <w:numPr>
          <w:ilvl w:val="0"/>
          <w:numId w:val="5"/>
        </w:numPr>
        <w:shd w:val="clear" w:color="auto" w:fill="FFFFFF"/>
        <w:tabs>
          <w:tab w:val="clear" w:pos="720"/>
          <w:tab w:val="num" w:pos="567"/>
        </w:tabs>
        <w:ind w:left="0" w:firstLine="284"/>
        <w:jc w:val="both"/>
        <w:rPr>
          <w:sz w:val="28"/>
          <w:szCs w:val="28"/>
        </w:rPr>
      </w:pPr>
      <w:r w:rsidRPr="00830F73">
        <w:rPr>
          <w:i/>
          <w:iCs/>
          <w:sz w:val="28"/>
          <w:szCs w:val="28"/>
        </w:rPr>
        <w:lastRenderedPageBreak/>
        <w:t xml:space="preserve">Принцип сознательности и активности. </w:t>
      </w:r>
      <w:r w:rsidRPr="00830F73">
        <w:rPr>
          <w:sz w:val="28"/>
          <w:szCs w:val="28"/>
        </w:rPr>
        <w:t>Изучение учащимися любой программной темы предполагает проявление на занятиях мыслительной активности, что выражается в сознательном освоении учебного материала, осознание и понимание конкретных факторов, правил, сведений, терминов, понятий. Юный шахматист учится (в той или иной степени – это зависит от индивидуальных способностей) осознавать свои ошибки, понимать причины их возникновения. Самым важным является то, что все приобретённые знания, умения и навыки сразу же переносятся в практическую деятельность, проявляясь в турнирной борьбе.</w:t>
      </w:r>
    </w:p>
    <w:p w:rsidR="00830F73" w:rsidRPr="00830F73" w:rsidRDefault="00830F73" w:rsidP="008164DC">
      <w:pPr>
        <w:widowControl w:val="0"/>
        <w:numPr>
          <w:ilvl w:val="0"/>
          <w:numId w:val="5"/>
        </w:numPr>
        <w:shd w:val="clear" w:color="auto" w:fill="FFFFFF"/>
        <w:tabs>
          <w:tab w:val="clear" w:pos="720"/>
          <w:tab w:val="num" w:pos="567"/>
        </w:tabs>
        <w:ind w:left="0" w:firstLine="284"/>
        <w:jc w:val="both"/>
        <w:rPr>
          <w:sz w:val="28"/>
          <w:szCs w:val="28"/>
        </w:rPr>
      </w:pPr>
      <w:r w:rsidRPr="00830F73">
        <w:rPr>
          <w:i/>
          <w:iCs/>
          <w:sz w:val="28"/>
          <w:szCs w:val="28"/>
        </w:rPr>
        <w:t>Принцип наглядности.</w:t>
      </w:r>
      <w:r w:rsidRPr="00830F73">
        <w:rPr>
          <w:sz w:val="28"/>
          <w:szCs w:val="28"/>
        </w:rPr>
        <w:t>При показе шахматной партии на демонстрационной доске, выделяются важнейшие моменты, привлекается к ним внимание учащихся с целью осмысления ими связей между событиями на шахматной доске. На занятиях используется объяснение, а затем полученные представления закрепляются наглядными, конкретными примерами. Для этого показывается какая-либо типичная комбинация, технический приём и т.п., после чего учащиеся самостоятельно выполняют аналогичные задания.</w:t>
      </w:r>
    </w:p>
    <w:p w:rsidR="00830F73" w:rsidRPr="00830F73" w:rsidRDefault="00830F73" w:rsidP="008164DC">
      <w:pPr>
        <w:widowControl w:val="0"/>
        <w:numPr>
          <w:ilvl w:val="0"/>
          <w:numId w:val="5"/>
        </w:numPr>
        <w:shd w:val="clear" w:color="auto" w:fill="FFFFFF"/>
        <w:tabs>
          <w:tab w:val="clear" w:pos="720"/>
          <w:tab w:val="num" w:pos="567"/>
        </w:tabs>
        <w:ind w:left="0" w:firstLine="284"/>
        <w:jc w:val="both"/>
        <w:rPr>
          <w:sz w:val="28"/>
          <w:szCs w:val="28"/>
        </w:rPr>
      </w:pPr>
      <w:r w:rsidRPr="00830F73">
        <w:rPr>
          <w:i/>
          <w:iCs/>
          <w:sz w:val="28"/>
          <w:szCs w:val="28"/>
        </w:rPr>
        <w:t xml:space="preserve">Принцип систематичности и последовательности. </w:t>
      </w:r>
      <w:r w:rsidRPr="00830F73">
        <w:rPr>
          <w:sz w:val="28"/>
          <w:szCs w:val="28"/>
        </w:rPr>
        <w:t>В задачу обучения в соответствии с этим принципом входит связывание разрозненных знаний, представлений и понятий в единую, стройную систему. Содержание всех теоретических сведений программы обеспечивает последовательность накопления знаний, формирование умений и навыков.</w:t>
      </w:r>
    </w:p>
    <w:p w:rsidR="00830F73" w:rsidRPr="00830F73" w:rsidRDefault="00830F73" w:rsidP="008164DC">
      <w:pPr>
        <w:widowControl w:val="0"/>
        <w:numPr>
          <w:ilvl w:val="0"/>
          <w:numId w:val="5"/>
        </w:numPr>
        <w:shd w:val="clear" w:color="auto" w:fill="FFFFFF"/>
        <w:tabs>
          <w:tab w:val="clear" w:pos="720"/>
          <w:tab w:val="num" w:pos="567"/>
        </w:tabs>
        <w:ind w:left="0" w:firstLine="284"/>
        <w:jc w:val="both"/>
        <w:rPr>
          <w:sz w:val="28"/>
          <w:szCs w:val="28"/>
        </w:rPr>
      </w:pPr>
      <w:r w:rsidRPr="00830F73">
        <w:rPr>
          <w:i/>
          <w:iCs/>
          <w:sz w:val="28"/>
          <w:szCs w:val="28"/>
        </w:rPr>
        <w:t xml:space="preserve">Принцип доступности. </w:t>
      </w:r>
      <w:r w:rsidRPr="00830F73">
        <w:rPr>
          <w:sz w:val="28"/>
          <w:szCs w:val="28"/>
        </w:rPr>
        <w:t>Этот принцип означает, что учебный материал должен соответствовать возрасту, индивидуальным особенностям, уровню подготовленности.</w:t>
      </w:r>
    </w:p>
    <w:p w:rsidR="00830F73" w:rsidRPr="00830F73" w:rsidRDefault="00830F73" w:rsidP="008164DC">
      <w:pPr>
        <w:widowControl w:val="0"/>
        <w:numPr>
          <w:ilvl w:val="0"/>
          <w:numId w:val="5"/>
        </w:numPr>
        <w:shd w:val="clear" w:color="auto" w:fill="FFFFFF"/>
        <w:tabs>
          <w:tab w:val="clear" w:pos="720"/>
          <w:tab w:val="num" w:pos="567"/>
        </w:tabs>
        <w:ind w:left="0" w:firstLine="284"/>
        <w:jc w:val="both"/>
        <w:rPr>
          <w:sz w:val="28"/>
          <w:szCs w:val="28"/>
        </w:rPr>
      </w:pPr>
      <w:r w:rsidRPr="00830F73">
        <w:rPr>
          <w:i/>
          <w:iCs/>
          <w:sz w:val="28"/>
          <w:szCs w:val="28"/>
        </w:rPr>
        <w:t xml:space="preserve">Принцип прочности. </w:t>
      </w:r>
      <w:r w:rsidRPr="00830F73">
        <w:rPr>
          <w:sz w:val="28"/>
          <w:szCs w:val="28"/>
        </w:rPr>
        <w:t xml:space="preserve">Прочность знаний, умений и навыков обеспечивается повторением, закреплением учебного материала. В программе сформулированы контрольные вопросы по проверке знаний. </w:t>
      </w:r>
    </w:p>
    <w:p w:rsidR="00830F73" w:rsidRPr="00830F73" w:rsidRDefault="00830F73" w:rsidP="008164DC">
      <w:pPr>
        <w:pStyle w:val="a3"/>
        <w:widowControl w:val="0"/>
        <w:shd w:val="clear" w:color="auto" w:fill="FFFFFF"/>
        <w:spacing w:before="0" w:beforeAutospacing="0" w:after="0" w:afterAutospacing="0"/>
        <w:ind w:firstLine="284"/>
        <w:jc w:val="both"/>
        <w:rPr>
          <w:sz w:val="28"/>
          <w:szCs w:val="28"/>
        </w:rPr>
      </w:pPr>
      <w:r w:rsidRPr="00830F73">
        <w:rPr>
          <w:sz w:val="28"/>
          <w:szCs w:val="28"/>
        </w:rPr>
        <w:t>Наиболее ярко принцип прочности проявляется при анализе партий учащихся. В этот момент можно повторить любой раздел программы, проверить знания, умения, навыки, напомнить содержание тех или иных шахматных понятий, подсказать способ их применения в конкретной шахматной позиции.</w:t>
      </w:r>
    </w:p>
    <w:p w:rsidR="00830F73" w:rsidRPr="00830F73" w:rsidRDefault="00830F73" w:rsidP="008164DC">
      <w:pPr>
        <w:pStyle w:val="a3"/>
        <w:widowControl w:val="0"/>
        <w:shd w:val="clear" w:color="auto" w:fill="FFFFFF"/>
        <w:spacing w:before="0" w:beforeAutospacing="0" w:after="0" w:afterAutospacing="0"/>
        <w:ind w:firstLine="284"/>
        <w:jc w:val="both"/>
        <w:rPr>
          <w:sz w:val="28"/>
          <w:szCs w:val="28"/>
        </w:rPr>
      </w:pPr>
      <w:r w:rsidRPr="00830F73">
        <w:rPr>
          <w:sz w:val="28"/>
          <w:szCs w:val="28"/>
        </w:rPr>
        <w:t>Обучение шахматной игре является сложным и трудоёмким процессом. Поэтому данная программа даёт возможность довести до сознания учащихся то, что достижение спортивного успеха возможно только при настойчивости, трудолюбии, постоянной аналитической работе, а так же приобщить детей к творческому процессу, развивающему мыслительную деятельность.</w:t>
      </w:r>
    </w:p>
    <w:p w:rsidR="00830F73" w:rsidRPr="00830F73" w:rsidRDefault="0016100F" w:rsidP="008164DC">
      <w:pPr>
        <w:pStyle w:val="Style7"/>
        <w:spacing w:line="240" w:lineRule="auto"/>
        <w:ind w:firstLine="0"/>
        <w:rPr>
          <w:rStyle w:val="FontStyle32"/>
          <w:b/>
          <w:i w:val="0"/>
          <w:sz w:val="28"/>
          <w:szCs w:val="28"/>
        </w:rPr>
      </w:pPr>
      <w:r>
        <w:rPr>
          <w:b/>
          <w:sz w:val="28"/>
          <w:szCs w:val="28"/>
        </w:rPr>
        <w:t xml:space="preserve">  </w:t>
      </w:r>
      <w:r w:rsidR="00830F73" w:rsidRPr="00830F73">
        <w:rPr>
          <w:b/>
          <w:sz w:val="28"/>
          <w:szCs w:val="28"/>
        </w:rPr>
        <w:t>Методы и приемы обучения</w:t>
      </w:r>
      <w:r w:rsidR="00830F73" w:rsidRPr="00830F73">
        <w:rPr>
          <w:sz w:val="28"/>
          <w:szCs w:val="28"/>
        </w:rPr>
        <w:t xml:space="preserve">. Для проведения теоретической части занятия педагогом используется словесный и наглядный методы, на практической части занятия – практический метод организации занятия. Деятельность детей на теории носит разнообразный характер и может изменяться от слушателя до исследователя. На практической части – деятельность детей исследовательская в парах. Основные приемы на теории: устный рассказ, </w:t>
      </w:r>
      <w:r w:rsidR="00830F73" w:rsidRPr="00830F73">
        <w:rPr>
          <w:sz w:val="28"/>
          <w:szCs w:val="28"/>
        </w:rPr>
        <w:lastRenderedPageBreak/>
        <w:t>показ материала на демонстрационной доске, показ материала на проекторе, самостоятельное решение учащимися аналогичных задач. На практике основными приемами является игра в шахматы и разбор сыгранных учащимися партий.</w:t>
      </w:r>
    </w:p>
    <w:p w:rsidR="00830F73" w:rsidRPr="00830F73" w:rsidRDefault="0016100F" w:rsidP="008164DC">
      <w:pPr>
        <w:pStyle w:val="Style7"/>
        <w:spacing w:line="240" w:lineRule="auto"/>
        <w:ind w:firstLine="0"/>
        <w:rPr>
          <w:sz w:val="28"/>
          <w:szCs w:val="28"/>
        </w:rPr>
      </w:pPr>
      <w:r>
        <w:rPr>
          <w:rStyle w:val="FontStyle32"/>
          <w:b/>
          <w:i w:val="0"/>
          <w:sz w:val="28"/>
          <w:szCs w:val="28"/>
        </w:rPr>
        <w:t xml:space="preserve">   </w:t>
      </w:r>
      <w:r w:rsidR="00830F73" w:rsidRPr="00830F73">
        <w:rPr>
          <w:rStyle w:val="FontStyle32"/>
          <w:b/>
          <w:i w:val="0"/>
          <w:sz w:val="28"/>
          <w:szCs w:val="28"/>
        </w:rPr>
        <w:t xml:space="preserve">Возраст детей: </w:t>
      </w:r>
      <w:r w:rsidR="00830F73" w:rsidRPr="00830F73">
        <w:rPr>
          <w:rStyle w:val="FontStyle32"/>
          <w:i w:val="0"/>
          <w:sz w:val="28"/>
          <w:szCs w:val="28"/>
        </w:rPr>
        <w:t>д</w:t>
      </w:r>
      <w:r w:rsidR="00830F73" w:rsidRPr="00830F73">
        <w:rPr>
          <w:rStyle w:val="FontStyle31"/>
          <w:sz w:val="28"/>
          <w:szCs w:val="28"/>
        </w:rPr>
        <w:t xml:space="preserve">ополнительная общеразвивающая программа </w:t>
      </w:r>
      <w:r w:rsidR="00830F73" w:rsidRPr="00830F73">
        <w:rPr>
          <w:rStyle w:val="FontStyle32"/>
          <w:i w:val="0"/>
          <w:sz w:val="28"/>
          <w:szCs w:val="28"/>
        </w:rPr>
        <w:t>рассчитана на обуче</w:t>
      </w:r>
      <w:r w:rsidR="004F2FFF">
        <w:rPr>
          <w:rStyle w:val="FontStyle32"/>
          <w:i w:val="0"/>
          <w:sz w:val="28"/>
          <w:szCs w:val="28"/>
        </w:rPr>
        <w:t>ние детей в возрасте от 10 до 12</w:t>
      </w:r>
      <w:r w:rsidR="00830F73" w:rsidRPr="00830F73">
        <w:rPr>
          <w:rStyle w:val="FontStyle32"/>
          <w:i w:val="0"/>
          <w:sz w:val="28"/>
          <w:szCs w:val="28"/>
        </w:rPr>
        <w:t xml:space="preserve"> лет.  </w:t>
      </w:r>
      <w:r w:rsidR="00830F73" w:rsidRPr="00830F73">
        <w:rPr>
          <w:sz w:val="28"/>
          <w:szCs w:val="28"/>
        </w:rPr>
        <w:t>В учебно-тренировочные группы принимаются все желающие, без специального отбора.</w:t>
      </w:r>
    </w:p>
    <w:p w:rsidR="00830F73" w:rsidRPr="00830F73" w:rsidRDefault="00830F73" w:rsidP="008164DC">
      <w:pPr>
        <w:widowControl w:val="0"/>
        <w:jc w:val="both"/>
        <w:rPr>
          <w:b/>
          <w:sz w:val="28"/>
          <w:szCs w:val="28"/>
        </w:rPr>
      </w:pPr>
      <w:r w:rsidRPr="00830F73">
        <w:rPr>
          <w:b/>
          <w:sz w:val="28"/>
          <w:szCs w:val="28"/>
        </w:rPr>
        <w:t>Форма обучения – очная.</w:t>
      </w:r>
    </w:p>
    <w:p w:rsidR="00830F73" w:rsidRPr="00830F73" w:rsidRDefault="00830F73" w:rsidP="008164DC">
      <w:pPr>
        <w:widowControl w:val="0"/>
        <w:jc w:val="both"/>
        <w:rPr>
          <w:sz w:val="28"/>
          <w:szCs w:val="28"/>
        </w:rPr>
      </w:pPr>
      <w:r w:rsidRPr="00830F73">
        <w:rPr>
          <w:b/>
          <w:sz w:val="28"/>
          <w:szCs w:val="28"/>
        </w:rPr>
        <w:t xml:space="preserve">Формы и режим занятий: </w:t>
      </w:r>
      <w:r w:rsidRPr="00830F73">
        <w:rPr>
          <w:color w:val="000000"/>
          <w:spacing w:val="-1"/>
          <w:sz w:val="28"/>
          <w:szCs w:val="28"/>
        </w:rPr>
        <w:t xml:space="preserve">в группах занимается  15 человек, в зависимости от целей занятия </w:t>
      </w:r>
      <w:r w:rsidRPr="00830F73">
        <w:rPr>
          <w:sz w:val="28"/>
          <w:szCs w:val="28"/>
        </w:rPr>
        <w:t xml:space="preserve">педагогами дополнительного образования используются групповая формы организации занятий. </w:t>
      </w:r>
    </w:p>
    <w:p w:rsidR="00830F73" w:rsidRPr="00830F73" w:rsidRDefault="00830F73" w:rsidP="008164DC">
      <w:pPr>
        <w:widowControl w:val="0"/>
        <w:ind w:firstLine="284"/>
        <w:jc w:val="both"/>
        <w:rPr>
          <w:sz w:val="28"/>
          <w:szCs w:val="28"/>
        </w:rPr>
      </w:pPr>
      <w:r w:rsidRPr="00830F73">
        <w:rPr>
          <w:sz w:val="28"/>
          <w:szCs w:val="28"/>
        </w:rPr>
        <w:t>Основными, характерными при реализации данной программы, формами проведения занятий являются комбинированные, состоящие из теоретической и практической частей. Учитывая большую важность практики, учащимся рекомендуется регулярно проводить практическую самоподготовку, играя в свободное время с различными соперниками, и участвовать в соревнованиях. При такой форме проведения занятий большее количество времени занимает практическая часть (турниры, участие в соревнованиях).</w:t>
      </w:r>
    </w:p>
    <w:p w:rsidR="00830F73" w:rsidRPr="00830F73" w:rsidRDefault="006235E2" w:rsidP="008164DC">
      <w:pPr>
        <w:widowControl w:val="0"/>
        <w:autoSpaceDE w:val="0"/>
        <w:autoSpaceDN w:val="0"/>
        <w:adjustRightInd w:val="0"/>
        <w:ind w:firstLine="284"/>
        <w:jc w:val="both"/>
        <w:rPr>
          <w:sz w:val="28"/>
          <w:szCs w:val="28"/>
        </w:rPr>
      </w:pPr>
      <w:r>
        <w:rPr>
          <w:sz w:val="28"/>
          <w:szCs w:val="28"/>
        </w:rPr>
        <w:t>В 3-ем</w:t>
      </w:r>
      <w:r w:rsidR="000A03B1">
        <w:rPr>
          <w:sz w:val="28"/>
          <w:szCs w:val="28"/>
        </w:rPr>
        <w:t xml:space="preserve"> год</w:t>
      </w:r>
      <w:r>
        <w:rPr>
          <w:sz w:val="28"/>
          <w:szCs w:val="28"/>
        </w:rPr>
        <w:t>у</w:t>
      </w:r>
      <w:r w:rsidR="000A03B1">
        <w:rPr>
          <w:sz w:val="28"/>
          <w:szCs w:val="28"/>
        </w:rPr>
        <w:t xml:space="preserve"> обучения занятия проходят 3 раза в неделю по 3</w:t>
      </w:r>
      <w:r w:rsidR="00830F73" w:rsidRPr="00830F73">
        <w:rPr>
          <w:sz w:val="28"/>
          <w:szCs w:val="28"/>
        </w:rPr>
        <w:t xml:space="preserve"> академических часа  в неделю.</w:t>
      </w:r>
    </w:p>
    <w:p w:rsidR="00830F73" w:rsidRPr="00830F73" w:rsidRDefault="00830F73" w:rsidP="008164DC">
      <w:pPr>
        <w:widowControl w:val="0"/>
        <w:autoSpaceDE w:val="0"/>
        <w:autoSpaceDN w:val="0"/>
        <w:adjustRightInd w:val="0"/>
        <w:jc w:val="both"/>
        <w:rPr>
          <w:sz w:val="28"/>
          <w:szCs w:val="28"/>
        </w:rPr>
      </w:pPr>
      <w:r w:rsidRPr="00830F73">
        <w:rPr>
          <w:sz w:val="28"/>
          <w:szCs w:val="28"/>
        </w:rPr>
        <w:t xml:space="preserve">      Продолжительность одного академического часа составляет:</w:t>
      </w:r>
    </w:p>
    <w:p w:rsidR="00830F73" w:rsidRPr="00830F73" w:rsidRDefault="004F2FFF" w:rsidP="008164DC">
      <w:pPr>
        <w:widowControl w:val="0"/>
        <w:autoSpaceDE w:val="0"/>
        <w:autoSpaceDN w:val="0"/>
        <w:adjustRightInd w:val="0"/>
        <w:jc w:val="both"/>
        <w:rPr>
          <w:sz w:val="28"/>
          <w:szCs w:val="28"/>
        </w:rPr>
      </w:pPr>
      <w:r>
        <w:rPr>
          <w:sz w:val="28"/>
          <w:szCs w:val="28"/>
        </w:rPr>
        <w:t xml:space="preserve">           для школьников 5-6</w:t>
      </w:r>
      <w:r w:rsidR="00830F73" w:rsidRPr="00830F73">
        <w:rPr>
          <w:sz w:val="28"/>
          <w:szCs w:val="28"/>
        </w:rPr>
        <w:t xml:space="preserve"> классов – 40 минут.</w:t>
      </w:r>
    </w:p>
    <w:p w:rsidR="00830F73" w:rsidRPr="00830F73" w:rsidRDefault="00830F73" w:rsidP="008164DC">
      <w:pPr>
        <w:widowControl w:val="0"/>
        <w:autoSpaceDE w:val="0"/>
        <w:autoSpaceDN w:val="0"/>
        <w:adjustRightInd w:val="0"/>
        <w:ind w:firstLine="284"/>
        <w:jc w:val="both"/>
        <w:rPr>
          <w:sz w:val="28"/>
          <w:szCs w:val="28"/>
        </w:rPr>
      </w:pPr>
      <w:r w:rsidRPr="00830F73">
        <w:rPr>
          <w:sz w:val="28"/>
          <w:szCs w:val="28"/>
        </w:rPr>
        <w:t>После 40 минут занятий организуется перерыв 10 минут.</w:t>
      </w:r>
    </w:p>
    <w:p w:rsidR="00830F73" w:rsidRPr="00830F73" w:rsidRDefault="00830F73" w:rsidP="008164DC">
      <w:pPr>
        <w:widowControl w:val="0"/>
        <w:autoSpaceDE w:val="0"/>
        <w:autoSpaceDN w:val="0"/>
        <w:adjustRightInd w:val="0"/>
        <w:ind w:firstLine="284"/>
        <w:jc w:val="both"/>
        <w:rPr>
          <w:b/>
          <w:sz w:val="28"/>
          <w:szCs w:val="28"/>
        </w:rPr>
      </w:pPr>
    </w:p>
    <w:p w:rsidR="00830F73" w:rsidRPr="00830F73" w:rsidRDefault="00830F73" w:rsidP="008164DC">
      <w:pPr>
        <w:widowControl w:val="0"/>
        <w:autoSpaceDE w:val="0"/>
        <w:autoSpaceDN w:val="0"/>
        <w:adjustRightInd w:val="0"/>
        <w:ind w:firstLine="284"/>
        <w:jc w:val="both"/>
        <w:rPr>
          <w:sz w:val="28"/>
          <w:szCs w:val="28"/>
        </w:rPr>
      </w:pPr>
      <w:r w:rsidRPr="00830F73">
        <w:rPr>
          <w:b/>
          <w:sz w:val="28"/>
          <w:szCs w:val="28"/>
        </w:rPr>
        <w:t>Срок реализации</w:t>
      </w:r>
      <w:r w:rsidRPr="00830F73">
        <w:rPr>
          <w:sz w:val="28"/>
          <w:szCs w:val="28"/>
        </w:rPr>
        <w:t xml:space="preserve"> дополнительной общеразвивающей программы составляет 1год</w:t>
      </w:r>
    </w:p>
    <w:p w:rsidR="00830F73" w:rsidRPr="00830F73" w:rsidRDefault="00830F73" w:rsidP="008164DC">
      <w:pPr>
        <w:widowControl w:val="0"/>
        <w:autoSpaceDE w:val="0"/>
        <w:autoSpaceDN w:val="0"/>
        <w:adjustRightInd w:val="0"/>
        <w:ind w:firstLine="284"/>
        <w:jc w:val="both"/>
        <w:rPr>
          <w:rFonts w:eastAsia="Calibri"/>
          <w:sz w:val="28"/>
          <w:szCs w:val="28"/>
        </w:rPr>
      </w:pPr>
      <w:r w:rsidRPr="00830F73">
        <w:rPr>
          <w:sz w:val="28"/>
          <w:szCs w:val="28"/>
        </w:rPr>
        <w:t>Дополнительная общеразвивающая программа</w:t>
      </w:r>
      <w:r w:rsidRPr="00830F73">
        <w:rPr>
          <w:rFonts w:eastAsia="Calibri"/>
          <w:sz w:val="28"/>
          <w:szCs w:val="28"/>
        </w:rPr>
        <w:t xml:space="preserve"> реализуется в течение всего календарного года.</w:t>
      </w:r>
    </w:p>
    <w:p w:rsidR="00B8744D" w:rsidRDefault="00B8744D">
      <w:pPr>
        <w:sectPr w:rsidR="00B8744D" w:rsidSect="00060C48">
          <w:type w:val="continuous"/>
          <w:pgSz w:w="11906" w:h="16838" w:code="9"/>
          <w:pgMar w:top="1134" w:right="850" w:bottom="1134" w:left="1701" w:header="709" w:footer="709" w:gutter="0"/>
          <w:cols w:space="708"/>
          <w:docGrid w:linePitch="360"/>
        </w:sectPr>
      </w:pPr>
    </w:p>
    <w:tbl>
      <w:tblPr>
        <w:tblpPr w:leftFromText="180" w:rightFromText="180" w:vertAnchor="page" w:horzAnchor="margin" w:tblpXSpec="center" w:tblpY="472"/>
        <w:tblW w:w="1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90"/>
        <w:gridCol w:w="734"/>
        <w:gridCol w:w="1179"/>
        <w:gridCol w:w="2316"/>
        <w:gridCol w:w="2906"/>
        <w:gridCol w:w="2068"/>
        <w:gridCol w:w="1572"/>
        <w:gridCol w:w="1686"/>
        <w:gridCol w:w="2038"/>
        <w:gridCol w:w="40"/>
      </w:tblGrid>
      <w:tr w:rsidR="00D40389" w:rsidRPr="00AD1BFB" w:rsidTr="00060C48">
        <w:trPr>
          <w:trHeight w:val="75"/>
        </w:trPr>
        <w:tc>
          <w:tcPr>
            <w:tcW w:w="14998" w:type="dxa"/>
            <w:gridSpan w:val="11"/>
            <w:shd w:val="clear" w:color="auto" w:fill="auto"/>
          </w:tcPr>
          <w:p w:rsidR="00D40389" w:rsidRPr="00AD1BFB" w:rsidRDefault="003C0538" w:rsidP="00060C48">
            <w:pPr>
              <w:shd w:val="clear" w:color="auto" w:fill="FFFFFF"/>
              <w:autoSpaceDE w:val="0"/>
              <w:autoSpaceDN w:val="0"/>
              <w:adjustRightInd w:val="0"/>
              <w:spacing w:line="252" w:lineRule="auto"/>
              <w:jc w:val="center"/>
              <w:rPr>
                <w:b/>
                <w:bCs/>
                <w:caps/>
              </w:rPr>
            </w:pPr>
            <w:r>
              <w:rPr>
                <w:b/>
                <w:bCs/>
                <w:caps/>
              </w:rPr>
              <w:lastRenderedPageBreak/>
              <w:t>третий</w:t>
            </w:r>
            <w:r w:rsidR="00D40389" w:rsidRPr="00AD1BFB">
              <w:rPr>
                <w:b/>
                <w:bCs/>
                <w:caps/>
              </w:rPr>
              <w:t xml:space="preserve"> год обучения(102 часа)</w:t>
            </w:r>
          </w:p>
          <w:p w:rsidR="00D40389" w:rsidRPr="00AD1BFB" w:rsidRDefault="00D40389" w:rsidP="00060C48">
            <w:pPr>
              <w:shd w:val="clear" w:color="auto" w:fill="FFFFFF"/>
              <w:autoSpaceDE w:val="0"/>
              <w:autoSpaceDN w:val="0"/>
              <w:adjustRightInd w:val="0"/>
              <w:spacing w:line="252" w:lineRule="auto"/>
              <w:jc w:val="center"/>
              <w:rPr>
                <w:b/>
                <w:bCs/>
                <w:caps/>
              </w:rPr>
            </w:pPr>
            <w:r w:rsidRPr="00AD1BFB">
              <w:rPr>
                <w:b/>
                <w:bCs/>
                <w:caps/>
              </w:rPr>
              <w:t xml:space="preserve">КАЛЕНДАРНО-ТЕМАТИЧЕСКОЕ ПЛАНИРОВАНИЕ </w:t>
            </w:r>
          </w:p>
          <w:p w:rsidR="00D40389" w:rsidRPr="00AD1BFB" w:rsidRDefault="00211BC0" w:rsidP="00060C48">
            <w:pPr>
              <w:shd w:val="clear" w:color="auto" w:fill="FFFFFF"/>
              <w:autoSpaceDE w:val="0"/>
              <w:autoSpaceDN w:val="0"/>
              <w:adjustRightInd w:val="0"/>
              <w:spacing w:line="252" w:lineRule="auto"/>
              <w:jc w:val="center"/>
              <w:rPr>
                <w:b/>
                <w:bCs/>
                <w:caps/>
              </w:rPr>
            </w:pPr>
            <w:r>
              <w:rPr>
                <w:b/>
                <w:bCs/>
                <w:caps/>
              </w:rPr>
              <w:t>2023-2024</w:t>
            </w:r>
            <w:r w:rsidR="00D40389" w:rsidRPr="00AD1BFB">
              <w:rPr>
                <w:b/>
                <w:bCs/>
                <w:caps/>
              </w:rPr>
              <w:t xml:space="preserve"> уч.</w:t>
            </w:r>
            <w:r w:rsidR="00094605" w:rsidRPr="00AD1BFB">
              <w:rPr>
                <w:b/>
                <w:bCs/>
                <w:caps/>
              </w:rPr>
              <w:t xml:space="preserve"> </w:t>
            </w:r>
            <w:r w:rsidR="00D40389" w:rsidRPr="00AD1BFB">
              <w:rPr>
                <w:b/>
                <w:bCs/>
                <w:caps/>
              </w:rPr>
              <w:t>год</w:t>
            </w:r>
          </w:p>
        </w:tc>
      </w:tr>
      <w:tr w:rsidR="00D40389" w:rsidRPr="00AD1BFB" w:rsidTr="00060C48">
        <w:trPr>
          <w:trHeight w:val="75"/>
        </w:trPr>
        <w:tc>
          <w:tcPr>
            <w:tcW w:w="460" w:type="dxa"/>
            <w:gridSpan w:val="2"/>
            <w:shd w:val="clear" w:color="auto" w:fill="auto"/>
          </w:tcPr>
          <w:p w:rsidR="00D40389" w:rsidRPr="00AD1BFB" w:rsidRDefault="00D40389" w:rsidP="00060C48">
            <w:pPr>
              <w:shd w:val="clear" w:color="auto" w:fill="FFFFFF"/>
              <w:autoSpaceDE w:val="0"/>
              <w:autoSpaceDN w:val="0"/>
              <w:adjustRightInd w:val="0"/>
              <w:spacing w:line="252" w:lineRule="auto"/>
              <w:jc w:val="center"/>
              <w:rPr>
                <w:color w:val="000000"/>
              </w:rPr>
            </w:pPr>
            <w:r w:rsidRPr="00AD1BFB">
              <w:rPr>
                <w:color w:val="000000"/>
              </w:rPr>
              <w:t>№</w:t>
            </w:r>
            <w:r w:rsidRPr="00AD1BFB">
              <w:rPr>
                <w:color w:val="000000"/>
              </w:rPr>
              <w:br/>
            </w:r>
            <w:r w:rsidRPr="00AD1BFB">
              <w:t>п/п</w:t>
            </w:r>
          </w:p>
        </w:tc>
        <w:tc>
          <w:tcPr>
            <w:tcW w:w="734" w:type="dxa"/>
            <w:shd w:val="clear" w:color="auto" w:fill="auto"/>
            <w:vAlign w:val="center"/>
          </w:tcPr>
          <w:p w:rsidR="00D40389" w:rsidRPr="00AD1BFB" w:rsidRDefault="00D40389" w:rsidP="00060C48">
            <w:pPr>
              <w:shd w:val="clear" w:color="auto" w:fill="FFFFFF"/>
              <w:autoSpaceDE w:val="0"/>
              <w:autoSpaceDN w:val="0"/>
              <w:adjustRightInd w:val="0"/>
              <w:spacing w:line="252" w:lineRule="auto"/>
              <w:ind w:left="45" w:right="45"/>
              <w:jc w:val="center"/>
            </w:pPr>
            <w:r w:rsidRPr="00AD1BFB">
              <w:rPr>
                <w:color w:val="000000"/>
              </w:rPr>
              <w:t xml:space="preserve">Кол-во </w:t>
            </w:r>
            <w:r w:rsidRPr="00AD1BFB">
              <w:rPr>
                <w:color w:val="000000"/>
              </w:rPr>
              <w:br/>
              <w:t>часов</w:t>
            </w:r>
          </w:p>
        </w:tc>
        <w:tc>
          <w:tcPr>
            <w:tcW w:w="1179" w:type="dxa"/>
            <w:shd w:val="clear" w:color="auto" w:fill="auto"/>
            <w:vAlign w:val="center"/>
          </w:tcPr>
          <w:p w:rsidR="00D40389" w:rsidRPr="00AD1BFB" w:rsidRDefault="000E6048" w:rsidP="00060C48">
            <w:pPr>
              <w:shd w:val="clear" w:color="auto" w:fill="FFFFFF"/>
              <w:autoSpaceDE w:val="0"/>
              <w:autoSpaceDN w:val="0"/>
              <w:adjustRightInd w:val="0"/>
              <w:spacing w:line="252" w:lineRule="auto"/>
              <w:jc w:val="center"/>
            </w:pPr>
            <w:r w:rsidRPr="00AD1BFB">
              <w:t>Дата</w:t>
            </w:r>
          </w:p>
        </w:tc>
        <w:tc>
          <w:tcPr>
            <w:tcW w:w="2316" w:type="dxa"/>
            <w:shd w:val="clear" w:color="auto" w:fill="auto"/>
            <w:vAlign w:val="center"/>
          </w:tcPr>
          <w:p w:rsidR="00D40389" w:rsidRPr="00AD1BFB" w:rsidRDefault="00D40389" w:rsidP="00060C48">
            <w:pPr>
              <w:shd w:val="clear" w:color="auto" w:fill="FFFFFF"/>
              <w:autoSpaceDE w:val="0"/>
              <w:autoSpaceDN w:val="0"/>
              <w:adjustRightInd w:val="0"/>
              <w:spacing w:line="252" w:lineRule="auto"/>
              <w:jc w:val="center"/>
              <w:rPr>
                <w:color w:val="000000"/>
              </w:rPr>
            </w:pPr>
            <w:r w:rsidRPr="00AD1BFB">
              <w:rPr>
                <w:color w:val="000000"/>
              </w:rPr>
              <w:t>Наименовани</w:t>
            </w:r>
            <w:r w:rsidR="000E6048" w:rsidRPr="00AD1BFB">
              <w:rPr>
                <w:color w:val="000000"/>
              </w:rPr>
              <w:t xml:space="preserve"> </w:t>
            </w:r>
            <w:r w:rsidRPr="00AD1BFB">
              <w:rPr>
                <w:color w:val="000000"/>
              </w:rPr>
              <w:t>ераздела программы.</w:t>
            </w:r>
          </w:p>
        </w:tc>
        <w:tc>
          <w:tcPr>
            <w:tcW w:w="2906" w:type="dxa"/>
            <w:shd w:val="clear" w:color="auto" w:fill="auto"/>
            <w:vAlign w:val="center"/>
          </w:tcPr>
          <w:p w:rsidR="00D40389" w:rsidRPr="00AD1BFB" w:rsidRDefault="00D40389" w:rsidP="00060C48">
            <w:pPr>
              <w:shd w:val="clear" w:color="auto" w:fill="FFFFFF"/>
              <w:autoSpaceDE w:val="0"/>
              <w:autoSpaceDN w:val="0"/>
              <w:adjustRightInd w:val="0"/>
              <w:spacing w:line="252" w:lineRule="auto"/>
              <w:jc w:val="center"/>
              <w:rPr>
                <w:color w:val="000000"/>
              </w:rPr>
            </w:pPr>
            <w:r w:rsidRPr="00AD1BFB">
              <w:rPr>
                <w:color w:val="000000"/>
              </w:rPr>
              <w:t>Цели и задачи раздела</w:t>
            </w:r>
          </w:p>
        </w:tc>
        <w:tc>
          <w:tcPr>
            <w:tcW w:w="2068" w:type="dxa"/>
            <w:shd w:val="clear" w:color="auto" w:fill="auto"/>
            <w:vAlign w:val="center"/>
          </w:tcPr>
          <w:p w:rsidR="00D40389" w:rsidRPr="00AD1BFB" w:rsidRDefault="00D40389" w:rsidP="00060C48">
            <w:pPr>
              <w:shd w:val="clear" w:color="auto" w:fill="FFFFFF"/>
              <w:autoSpaceDE w:val="0"/>
              <w:autoSpaceDN w:val="0"/>
              <w:adjustRightInd w:val="0"/>
              <w:spacing w:line="252" w:lineRule="auto"/>
              <w:jc w:val="center"/>
              <w:rPr>
                <w:color w:val="000000"/>
              </w:rPr>
            </w:pPr>
            <w:r w:rsidRPr="00AD1BFB">
              <w:rPr>
                <w:color w:val="000000"/>
              </w:rPr>
              <w:t>Тема занятия</w:t>
            </w:r>
          </w:p>
        </w:tc>
        <w:tc>
          <w:tcPr>
            <w:tcW w:w="1572" w:type="dxa"/>
            <w:shd w:val="clear" w:color="auto" w:fill="auto"/>
            <w:vAlign w:val="center"/>
          </w:tcPr>
          <w:p w:rsidR="00D40389" w:rsidRPr="00AD1BFB" w:rsidRDefault="00D40389" w:rsidP="00060C48">
            <w:pPr>
              <w:shd w:val="clear" w:color="auto" w:fill="FFFFFF"/>
              <w:autoSpaceDE w:val="0"/>
              <w:autoSpaceDN w:val="0"/>
              <w:adjustRightInd w:val="0"/>
              <w:spacing w:line="252" w:lineRule="auto"/>
              <w:jc w:val="center"/>
              <w:rPr>
                <w:color w:val="000000"/>
              </w:rPr>
            </w:pPr>
            <w:r w:rsidRPr="00AD1BFB">
              <w:rPr>
                <w:color w:val="000000"/>
              </w:rPr>
              <w:t xml:space="preserve">Методика </w:t>
            </w:r>
          </w:p>
          <w:p w:rsidR="00D40389" w:rsidRPr="00AD1BFB" w:rsidRDefault="00D40389" w:rsidP="00060C48">
            <w:pPr>
              <w:shd w:val="clear" w:color="auto" w:fill="FFFFFF"/>
              <w:autoSpaceDE w:val="0"/>
              <w:autoSpaceDN w:val="0"/>
              <w:adjustRightInd w:val="0"/>
              <w:spacing w:line="252" w:lineRule="auto"/>
              <w:jc w:val="center"/>
              <w:rPr>
                <w:color w:val="000000"/>
              </w:rPr>
            </w:pPr>
            <w:r w:rsidRPr="00AD1BFB">
              <w:rPr>
                <w:color w:val="000000"/>
              </w:rPr>
              <w:t>(формы, методы, приемы)</w:t>
            </w:r>
          </w:p>
        </w:tc>
        <w:tc>
          <w:tcPr>
            <w:tcW w:w="1686" w:type="dxa"/>
            <w:shd w:val="clear" w:color="auto" w:fill="auto"/>
            <w:vAlign w:val="center"/>
          </w:tcPr>
          <w:p w:rsidR="00D40389" w:rsidRPr="00AD1BFB" w:rsidRDefault="00D40389" w:rsidP="00060C48">
            <w:pPr>
              <w:shd w:val="clear" w:color="auto" w:fill="FFFFFF"/>
              <w:autoSpaceDE w:val="0"/>
              <w:autoSpaceDN w:val="0"/>
              <w:adjustRightInd w:val="0"/>
              <w:spacing w:line="252" w:lineRule="auto"/>
              <w:jc w:val="center"/>
              <w:rPr>
                <w:color w:val="000000"/>
              </w:rPr>
            </w:pPr>
            <w:r w:rsidRPr="00AD1BFB">
              <w:rPr>
                <w:color w:val="000000"/>
              </w:rPr>
              <w:t>Вид</w:t>
            </w:r>
            <w:r w:rsidRPr="00AD1BFB">
              <w:rPr>
                <w:color w:val="000000"/>
              </w:rPr>
              <w:br/>
              <w:t>контроля</w:t>
            </w:r>
          </w:p>
        </w:tc>
        <w:tc>
          <w:tcPr>
            <w:tcW w:w="2078" w:type="dxa"/>
            <w:gridSpan w:val="2"/>
            <w:shd w:val="clear" w:color="auto" w:fill="auto"/>
            <w:vAlign w:val="center"/>
          </w:tcPr>
          <w:p w:rsidR="00D40389" w:rsidRPr="00AD1BFB" w:rsidRDefault="00D40389" w:rsidP="00060C48">
            <w:pPr>
              <w:shd w:val="clear" w:color="auto" w:fill="FFFFFF"/>
              <w:autoSpaceDE w:val="0"/>
              <w:autoSpaceDN w:val="0"/>
              <w:adjustRightInd w:val="0"/>
              <w:spacing w:line="252" w:lineRule="auto"/>
              <w:jc w:val="center"/>
              <w:rPr>
                <w:color w:val="000000"/>
              </w:rPr>
            </w:pPr>
            <w:r w:rsidRPr="00AD1BFB">
              <w:rPr>
                <w:color w:val="000000"/>
              </w:rPr>
              <w:t>Средства обучения</w:t>
            </w:r>
          </w:p>
          <w:p w:rsidR="00D40389" w:rsidRPr="00AD1BFB" w:rsidRDefault="00D40389" w:rsidP="00060C48">
            <w:pPr>
              <w:shd w:val="clear" w:color="auto" w:fill="FFFFFF"/>
              <w:autoSpaceDE w:val="0"/>
              <w:autoSpaceDN w:val="0"/>
              <w:adjustRightInd w:val="0"/>
              <w:spacing w:line="252" w:lineRule="auto"/>
              <w:jc w:val="center"/>
              <w:rPr>
                <w:color w:val="000000"/>
              </w:rPr>
            </w:pPr>
            <w:r w:rsidRPr="00AD1BFB">
              <w:rPr>
                <w:color w:val="000000"/>
              </w:rPr>
              <w:t>(оборудование, наглядные пособия, раздаточный материал и др.)</w:t>
            </w:r>
          </w:p>
        </w:tc>
      </w:tr>
      <w:tr w:rsidR="00D40389" w:rsidRPr="00AD1BFB" w:rsidTr="00060C48">
        <w:trPr>
          <w:trHeight w:val="75"/>
        </w:trPr>
        <w:tc>
          <w:tcPr>
            <w:tcW w:w="460"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1</w:t>
            </w:r>
          </w:p>
        </w:tc>
        <w:tc>
          <w:tcPr>
            <w:tcW w:w="734" w:type="dxa"/>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2</w:t>
            </w:r>
          </w:p>
        </w:tc>
        <w:tc>
          <w:tcPr>
            <w:tcW w:w="1179" w:type="dxa"/>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3</w:t>
            </w:r>
          </w:p>
        </w:tc>
        <w:tc>
          <w:tcPr>
            <w:tcW w:w="2316" w:type="dxa"/>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4</w:t>
            </w:r>
          </w:p>
        </w:tc>
        <w:tc>
          <w:tcPr>
            <w:tcW w:w="2906" w:type="dxa"/>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5</w:t>
            </w:r>
          </w:p>
        </w:tc>
        <w:tc>
          <w:tcPr>
            <w:tcW w:w="2068" w:type="dxa"/>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6</w:t>
            </w:r>
          </w:p>
        </w:tc>
        <w:tc>
          <w:tcPr>
            <w:tcW w:w="1572" w:type="dxa"/>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7</w:t>
            </w:r>
          </w:p>
        </w:tc>
        <w:tc>
          <w:tcPr>
            <w:tcW w:w="1686" w:type="dxa"/>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8</w:t>
            </w: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9</w:t>
            </w:r>
          </w:p>
        </w:tc>
      </w:tr>
      <w:tr w:rsidR="00D40389" w:rsidRPr="00AD1BFB" w:rsidTr="00060C48">
        <w:trPr>
          <w:trHeight w:val="75"/>
        </w:trPr>
        <w:tc>
          <w:tcPr>
            <w:tcW w:w="460" w:type="dxa"/>
            <w:gridSpan w:val="2"/>
            <w:shd w:val="clear" w:color="auto" w:fill="auto"/>
          </w:tcPr>
          <w:p w:rsidR="00D40389" w:rsidRPr="00AD1BFB" w:rsidRDefault="00D40389" w:rsidP="00060C48">
            <w:pPr>
              <w:shd w:val="clear" w:color="auto" w:fill="FFFFFF"/>
              <w:autoSpaceDE w:val="0"/>
              <w:autoSpaceDN w:val="0"/>
              <w:adjustRightInd w:val="0"/>
              <w:spacing w:after="200" w:line="264" w:lineRule="auto"/>
              <w:contextualSpacing/>
              <w:jc w:val="center"/>
              <w:rPr>
                <w:rFonts w:eastAsia="Calibri"/>
              </w:rPr>
            </w:pPr>
            <w:r w:rsidRPr="00AD1BFB">
              <w:rPr>
                <w:rFonts w:eastAsia="Calibri"/>
              </w:rPr>
              <w:t>1</w:t>
            </w:r>
          </w:p>
        </w:tc>
        <w:tc>
          <w:tcPr>
            <w:tcW w:w="734" w:type="dxa"/>
            <w:shd w:val="clear" w:color="auto" w:fill="auto"/>
          </w:tcPr>
          <w:p w:rsidR="00D40389" w:rsidRPr="00AD1BFB" w:rsidRDefault="00D40389" w:rsidP="00060C48">
            <w:pPr>
              <w:shd w:val="clear" w:color="auto" w:fill="FFFFFF"/>
              <w:autoSpaceDE w:val="0"/>
              <w:autoSpaceDN w:val="0"/>
              <w:adjustRightInd w:val="0"/>
              <w:spacing w:line="264" w:lineRule="auto"/>
              <w:ind w:left="60" w:right="-25"/>
              <w:rPr>
                <w:bCs/>
                <w:color w:val="000000"/>
              </w:rPr>
            </w:pPr>
            <w:r w:rsidRPr="00AD1BFB">
              <w:rPr>
                <w:bCs/>
                <w:color w:val="000000"/>
              </w:rPr>
              <w:t xml:space="preserve">  </w:t>
            </w:r>
            <w:r w:rsidR="000E6048" w:rsidRPr="00AD1BFB">
              <w:rPr>
                <w:bCs/>
                <w:color w:val="000000"/>
              </w:rPr>
              <w:t xml:space="preserve"> </w:t>
            </w:r>
            <w:r w:rsidRPr="00AD1BFB">
              <w:rPr>
                <w:bCs/>
                <w:color w:val="000000"/>
              </w:rPr>
              <w:t>1</w:t>
            </w:r>
          </w:p>
        </w:tc>
        <w:tc>
          <w:tcPr>
            <w:tcW w:w="1179" w:type="dxa"/>
            <w:shd w:val="clear" w:color="auto" w:fill="auto"/>
          </w:tcPr>
          <w:p w:rsidR="00D40389" w:rsidRPr="00AD1BFB" w:rsidRDefault="00D40389" w:rsidP="00060C48">
            <w:pPr>
              <w:shd w:val="clear" w:color="auto" w:fill="FFFFFF"/>
              <w:autoSpaceDE w:val="0"/>
              <w:autoSpaceDN w:val="0"/>
              <w:adjustRightInd w:val="0"/>
              <w:spacing w:line="264" w:lineRule="auto"/>
            </w:pPr>
          </w:p>
        </w:tc>
        <w:tc>
          <w:tcPr>
            <w:tcW w:w="2316" w:type="dxa"/>
            <w:shd w:val="clear" w:color="auto" w:fill="auto"/>
          </w:tcPr>
          <w:p w:rsidR="00D40389" w:rsidRPr="00AD1BFB" w:rsidRDefault="00D40389" w:rsidP="00060C48">
            <w:pPr>
              <w:autoSpaceDE w:val="0"/>
              <w:autoSpaceDN w:val="0"/>
              <w:adjustRightInd w:val="0"/>
              <w:ind w:left="45" w:right="45"/>
              <w:rPr>
                <w:color w:val="000000"/>
              </w:rPr>
            </w:pPr>
            <w:r w:rsidRPr="00AD1BFB">
              <w:rPr>
                <w:color w:val="000000"/>
              </w:rPr>
              <w:t>Вводное занятие.</w:t>
            </w:r>
          </w:p>
          <w:p w:rsidR="00D40389" w:rsidRPr="00AD1BFB" w:rsidRDefault="00D40389" w:rsidP="00060C48">
            <w:pPr>
              <w:autoSpaceDE w:val="0"/>
              <w:autoSpaceDN w:val="0"/>
              <w:adjustRightInd w:val="0"/>
              <w:ind w:left="45" w:right="45"/>
              <w:rPr>
                <w:b/>
                <w:color w:val="000000"/>
              </w:rPr>
            </w:pPr>
            <w:r w:rsidRPr="00AD1BFB">
              <w:rPr>
                <w:b/>
                <w:color w:val="000000"/>
              </w:rPr>
              <w:t>(1часа)</w:t>
            </w:r>
          </w:p>
        </w:tc>
        <w:tc>
          <w:tcPr>
            <w:tcW w:w="2906" w:type="dxa"/>
            <w:shd w:val="clear" w:color="auto" w:fill="auto"/>
          </w:tcPr>
          <w:p w:rsidR="00D40389" w:rsidRPr="00AD1BFB" w:rsidRDefault="00D40389" w:rsidP="00060C48">
            <w:r w:rsidRPr="00AD1BFB">
              <w:t>Познакомить детей с шахматами. Заинтересовать</w:t>
            </w:r>
          </w:p>
          <w:p w:rsidR="00D40389" w:rsidRPr="00AD1BFB" w:rsidRDefault="00D40389" w:rsidP="00060C48">
            <w:r w:rsidRPr="00AD1BFB">
              <w:t>и увлечь детей шахматной игрой.</w:t>
            </w:r>
          </w:p>
          <w:p w:rsidR="00D40389" w:rsidRPr="00AD1BFB" w:rsidRDefault="00D40389" w:rsidP="00060C48">
            <w:pPr>
              <w:shd w:val="clear" w:color="auto" w:fill="FFFFFF"/>
              <w:autoSpaceDE w:val="0"/>
              <w:autoSpaceDN w:val="0"/>
              <w:adjustRightInd w:val="0"/>
              <w:spacing w:line="264" w:lineRule="auto"/>
            </w:pPr>
          </w:p>
        </w:tc>
        <w:tc>
          <w:tcPr>
            <w:tcW w:w="2068" w:type="dxa"/>
            <w:shd w:val="clear" w:color="auto" w:fill="auto"/>
          </w:tcPr>
          <w:p w:rsidR="00D40389" w:rsidRPr="00AD1BFB" w:rsidRDefault="00D40389" w:rsidP="00060C48">
            <w:pPr>
              <w:autoSpaceDE w:val="0"/>
              <w:autoSpaceDN w:val="0"/>
              <w:adjustRightInd w:val="0"/>
              <w:ind w:left="45" w:right="45"/>
              <w:rPr>
                <w:color w:val="000000"/>
              </w:rPr>
            </w:pPr>
            <w:r w:rsidRPr="00AD1BFB">
              <w:t>Знакомство с шахматами, история развития шахмат.</w:t>
            </w:r>
          </w:p>
        </w:tc>
        <w:tc>
          <w:tcPr>
            <w:tcW w:w="1572" w:type="dxa"/>
            <w:shd w:val="clear" w:color="auto" w:fill="auto"/>
          </w:tcPr>
          <w:p w:rsidR="00D40389" w:rsidRPr="00AD1BFB" w:rsidRDefault="00D40389" w:rsidP="00060C48">
            <w:pPr>
              <w:shd w:val="clear" w:color="auto" w:fill="FFFFFF"/>
              <w:autoSpaceDE w:val="0"/>
              <w:autoSpaceDN w:val="0"/>
              <w:adjustRightInd w:val="0"/>
            </w:pPr>
            <w:r w:rsidRPr="00AD1BFB">
              <w:t xml:space="preserve">Рассказ-беседа. Тренинг-общение. Визуальная оценка. </w:t>
            </w:r>
          </w:p>
        </w:tc>
        <w:tc>
          <w:tcPr>
            <w:tcW w:w="1686" w:type="dxa"/>
            <w:shd w:val="clear" w:color="auto" w:fill="auto"/>
          </w:tcPr>
          <w:p w:rsidR="00D40389" w:rsidRPr="00AD1BFB" w:rsidRDefault="00D40389" w:rsidP="00060C48">
            <w:pPr>
              <w:shd w:val="clear" w:color="auto" w:fill="FFFFFF"/>
              <w:autoSpaceDE w:val="0"/>
              <w:autoSpaceDN w:val="0"/>
              <w:adjustRightInd w:val="0"/>
              <w:spacing w:line="264" w:lineRule="auto"/>
            </w:pPr>
            <w:r w:rsidRPr="00AD1BFB">
              <w:t>Опрос, практическая работа.</w:t>
            </w: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Шахматные доски, фигуры.</w:t>
            </w:r>
          </w:p>
        </w:tc>
      </w:tr>
      <w:tr w:rsidR="00D40389" w:rsidRPr="00AD1BFB" w:rsidTr="00060C48">
        <w:trPr>
          <w:trHeight w:val="595"/>
        </w:trPr>
        <w:tc>
          <w:tcPr>
            <w:tcW w:w="460" w:type="dxa"/>
            <w:gridSpan w:val="2"/>
            <w:vMerge w:val="restart"/>
            <w:shd w:val="clear" w:color="auto" w:fill="auto"/>
          </w:tcPr>
          <w:p w:rsidR="00D40389" w:rsidRPr="00AD1BFB" w:rsidRDefault="00D40389" w:rsidP="00060C48">
            <w:r w:rsidRPr="00AD1BFB">
              <w:t>2</w:t>
            </w:r>
          </w:p>
        </w:tc>
        <w:tc>
          <w:tcPr>
            <w:tcW w:w="734" w:type="dxa"/>
            <w:shd w:val="clear" w:color="auto" w:fill="auto"/>
          </w:tcPr>
          <w:p w:rsidR="00D40389" w:rsidRPr="00AD1BFB" w:rsidRDefault="00475117" w:rsidP="00060C48">
            <w:pPr>
              <w:jc w:val="center"/>
            </w:pPr>
            <w:r>
              <w:t>2</w:t>
            </w:r>
          </w:p>
        </w:tc>
        <w:tc>
          <w:tcPr>
            <w:tcW w:w="1179" w:type="dxa"/>
            <w:shd w:val="clear" w:color="auto" w:fill="auto"/>
          </w:tcPr>
          <w:p w:rsidR="00D40389" w:rsidRPr="00AD1BFB" w:rsidRDefault="00D40389" w:rsidP="00060C48"/>
        </w:tc>
        <w:tc>
          <w:tcPr>
            <w:tcW w:w="2316" w:type="dxa"/>
            <w:shd w:val="clear" w:color="auto" w:fill="auto"/>
          </w:tcPr>
          <w:p w:rsidR="00D40389" w:rsidRPr="00AD1BFB" w:rsidRDefault="00D40389" w:rsidP="00060C48">
            <w:pPr>
              <w:shd w:val="clear" w:color="auto" w:fill="FFFFFF"/>
              <w:autoSpaceDE w:val="0"/>
              <w:autoSpaceDN w:val="0"/>
              <w:adjustRightInd w:val="0"/>
              <w:spacing w:line="264" w:lineRule="auto"/>
            </w:pPr>
            <w:r w:rsidRPr="00AD1BFB">
              <w:t>Сведения о шахматах</w:t>
            </w:r>
          </w:p>
          <w:p w:rsidR="00D40389" w:rsidRPr="00AD1BFB" w:rsidRDefault="00D40389" w:rsidP="00060C48">
            <w:r w:rsidRPr="00AD1BFB">
              <w:rPr>
                <w:b/>
              </w:rPr>
              <w:t>(2 часа)</w:t>
            </w:r>
          </w:p>
        </w:tc>
        <w:tc>
          <w:tcPr>
            <w:tcW w:w="2906" w:type="dxa"/>
            <w:vMerge w:val="restart"/>
            <w:shd w:val="clear" w:color="auto" w:fill="auto"/>
          </w:tcPr>
          <w:p w:rsidR="00D40389" w:rsidRPr="00AD1BFB" w:rsidRDefault="00D40389" w:rsidP="00060C48">
            <w:pPr>
              <w:shd w:val="clear" w:color="auto" w:fill="FFFFFF"/>
              <w:autoSpaceDE w:val="0"/>
              <w:autoSpaceDN w:val="0"/>
              <w:adjustRightInd w:val="0"/>
              <w:spacing w:line="264" w:lineRule="auto"/>
            </w:pPr>
            <w:r w:rsidRPr="00AD1BFB">
              <w:t>Запомнить название всех шахматных фигур. Уметь правильно их расставить на шахматной доске.</w:t>
            </w:r>
          </w:p>
          <w:p w:rsidR="00D40389" w:rsidRPr="00AD1BFB" w:rsidRDefault="00D40389" w:rsidP="00060C48">
            <w:pPr>
              <w:spacing w:after="120"/>
            </w:pPr>
            <w:r w:rsidRPr="00AD1BFB">
              <w:t>Формировать новые знания. Познакомить с геометрическими понятиями: горизонталь, вертикаль, диагональ, показать их на шахматной доске</w:t>
            </w:r>
          </w:p>
        </w:tc>
        <w:tc>
          <w:tcPr>
            <w:tcW w:w="2068" w:type="dxa"/>
            <w:shd w:val="clear" w:color="auto" w:fill="auto"/>
          </w:tcPr>
          <w:p w:rsidR="00D40389" w:rsidRPr="00AD1BFB" w:rsidRDefault="00D40389" w:rsidP="00060C48">
            <w:pPr>
              <w:autoSpaceDE w:val="0"/>
              <w:autoSpaceDN w:val="0"/>
              <w:adjustRightInd w:val="0"/>
            </w:pPr>
            <w:r w:rsidRPr="00AD1BFB">
              <w:t>Название шахматных фигур, расстановка их на доске.</w:t>
            </w:r>
          </w:p>
        </w:tc>
        <w:tc>
          <w:tcPr>
            <w:tcW w:w="1572" w:type="dxa"/>
            <w:shd w:val="clear" w:color="auto" w:fill="auto"/>
          </w:tcPr>
          <w:p w:rsidR="00D40389" w:rsidRPr="00AD1BFB" w:rsidRDefault="00D40389" w:rsidP="00060C48">
            <w:r w:rsidRPr="00AD1BFB">
              <w:t>Рассказ-демонстрация. Объяснение.</w:t>
            </w:r>
          </w:p>
          <w:p w:rsidR="00D40389" w:rsidRPr="00AD1BFB" w:rsidRDefault="00D40389" w:rsidP="00060C48">
            <w:pPr>
              <w:shd w:val="clear" w:color="auto" w:fill="FFFFFF"/>
              <w:autoSpaceDE w:val="0"/>
              <w:autoSpaceDN w:val="0"/>
              <w:adjustRightInd w:val="0"/>
              <w:jc w:val="center"/>
            </w:pPr>
          </w:p>
        </w:tc>
        <w:tc>
          <w:tcPr>
            <w:tcW w:w="1686" w:type="dxa"/>
            <w:shd w:val="clear" w:color="auto" w:fill="auto"/>
          </w:tcPr>
          <w:p w:rsidR="00D40389" w:rsidRPr="00AD1BFB" w:rsidRDefault="00D40389" w:rsidP="00060C48">
            <w:pPr>
              <w:autoSpaceDE w:val="0"/>
              <w:autoSpaceDN w:val="0"/>
              <w:adjustRightInd w:val="0"/>
            </w:pPr>
            <w:r w:rsidRPr="00AD1BFB">
              <w:t xml:space="preserve">Опрос, практическая работа. </w:t>
            </w: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 xml:space="preserve">Шахматные доски, фигуры. </w:t>
            </w:r>
          </w:p>
        </w:tc>
      </w:tr>
      <w:tr w:rsidR="00D40389" w:rsidRPr="00AD1BFB" w:rsidTr="00060C48">
        <w:trPr>
          <w:trHeight w:val="331"/>
        </w:trPr>
        <w:tc>
          <w:tcPr>
            <w:tcW w:w="460" w:type="dxa"/>
            <w:gridSpan w:val="2"/>
            <w:vMerge/>
            <w:shd w:val="clear" w:color="auto" w:fill="auto"/>
          </w:tcPr>
          <w:p w:rsidR="00D40389" w:rsidRPr="00AD1BFB" w:rsidRDefault="00D40389" w:rsidP="00060C48"/>
        </w:tc>
        <w:tc>
          <w:tcPr>
            <w:tcW w:w="734" w:type="dxa"/>
            <w:shd w:val="clear" w:color="auto" w:fill="auto"/>
          </w:tcPr>
          <w:p w:rsidR="00D40389" w:rsidRPr="00AD1BFB" w:rsidRDefault="00475117" w:rsidP="00060C48">
            <w:pPr>
              <w:jc w:val="center"/>
            </w:pPr>
            <w:r>
              <w:t>3</w:t>
            </w:r>
          </w:p>
        </w:tc>
        <w:tc>
          <w:tcPr>
            <w:tcW w:w="1179" w:type="dxa"/>
            <w:shd w:val="clear" w:color="auto" w:fill="auto"/>
          </w:tcPr>
          <w:p w:rsidR="00D40389" w:rsidRPr="00AD1BFB" w:rsidRDefault="00D40389" w:rsidP="00060C48"/>
        </w:tc>
        <w:tc>
          <w:tcPr>
            <w:tcW w:w="2316" w:type="dxa"/>
            <w:shd w:val="clear" w:color="auto" w:fill="auto"/>
          </w:tcPr>
          <w:p w:rsidR="00D40389" w:rsidRPr="00AD1BFB" w:rsidRDefault="00D40389" w:rsidP="00060C48">
            <w:pPr>
              <w:shd w:val="clear" w:color="auto" w:fill="FFFFFF"/>
              <w:autoSpaceDE w:val="0"/>
              <w:autoSpaceDN w:val="0"/>
              <w:adjustRightInd w:val="0"/>
              <w:spacing w:line="264" w:lineRule="auto"/>
            </w:pPr>
          </w:p>
        </w:tc>
        <w:tc>
          <w:tcPr>
            <w:tcW w:w="2906" w:type="dxa"/>
            <w:vMerge/>
            <w:shd w:val="clear" w:color="auto" w:fill="auto"/>
          </w:tcPr>
          <w:p w:rsidR="00D40389" w:rsidRPr="00AD1BFB" w:rsidRDefault="00D40389" w:rsidP="00060C48">
            <w:pPr>
              <w:shd w:val="clear" w:color="auto" w:fill="FFFFFF"/>
              <w:autoSpaceDE w:val="0"/>
              <w:autoSpaceDN w:val="0"/>
              <w:adjustRightInd w:val="0"/>
              <w:spacing w:line="264" w:lineRule="auto"/>
            </w:pPr>
          </w:p>
        </w:tc>
        <w:tc>
          <w:tcPr>
            <w:tcW w:w="2068" w:type="dxa"/>
            <w:shd w:val="clear" w:color="auto" w:fill="auto"/>
          </w:tcPr>
          <w:p w:rsidR="00D40389" w:rsidRPr="00AD1BFB" w:rsidRDefault="00D40389" w:rsidP="00060C48">
            <w:pPr>
              <w:autoSpaceDE w:val="0"/>
              <w:autoSpaceDN w:val="0"/>
              <w:adjustRightInd w:val="0"/>
            </w:pPr>
            <w:r w:rsidRPr="00AD1BFB">
              <w:t>Понятия в шахматах: горизонталь, вертикаль, диагональ.</w:t>
            </w:r>
          </w:p>
        </w:tc>
        <w:tc>
          <w:tcPr>
            <w:tcW w:w="1572" w:type="dxa"/>
            <w:shd w:val="clear" w:color="auto" w:fill="auto"/>
          </w:tcPr>
          <w:p w:rsidR="00D40389" w:rsidRPr="00AD1BFB" w:rsidRDefault="00D40389" w:rsidP="00060C48">
            <w:r w:rsidRPr="00AD1BFB">
              <w:t>Рассказ-демонстрация. Объяснение.</w:t>
            </w:r>
          </w:p>
          <w:p w:rsidR="00D40389" w:rsidRPr="00AD1BFB" w:rsidRDefault="00D40389" w:rsidP="00060C48">
            <w:pPr>
              <w:shd w:val="clear" w:color="auto" w:fill="FFFFFF"/>
              <w:autoSpaceDE w:val="0"/>
              <w:autoSpaceDN w:val="0"/>
              <w:adjustRightInd w:val="0"/>
              <w:jc w:val="center"/>
            </w:pPr>
          </w:p>
        </w:tc>
        <w:tc>
          <w:tcPr>
            <w:tcW w:w="1686" w:type="dxa"/>
            <w:shd w:val="clear" w:color="auto" w:fill="auto"/>
          </w:tcPr>
          <w:p w:rsidR="00D40389" w:rsidRPr="00AD1BFB" w:rsidRDefault="00D40389" w:rsidP="00060C48">
            <w:pPr>
              <w:autoSpaceDE w:val="0"/>
              <w:autoSpaceDN w:val="0"/>
              <w:adjustRightInd w:val="0"/>
            </w:pPr>
            <w:r w:rsidRPr="00AD1BFB">
              <w:t xml:space="preserve">Опрос, практическая работа. </w:t>
            </w:r>
          </w:p>
          <w:p w:rsidR="00D40389" w:rsidRPr="00AD1BFB" w:rsidRDefault="00D40389" w:rsidP="00060C48">
            <w:pPr>
              <w:autoSpaceDE w:val="0"/>
              <w:autoSpaceDN w:val="0"/>
              <w:adjustRightInd w:val="0"/>
            </w:pP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 xml:space="preserve">Шахматные доски, фигуры. </w:t>
            </w:r>
          </w:p>
        </w:tc>
      </w:tr>
      <w:tr w:rsidR="00D40389" w:rsidRPr="00AD1BFB" w:rsidTr="00060C48">
        <w:trPr>
          <w:trHeight w:val="292"/>
        </w:trPr>
        <w:tc>
          <w:tcPr>
            <w:tcW w:w="460" w:type="dxa"/>
            <w:gridSpan w:val="2"/>
            <w:shd w:val="clear" w:color="auto" w:fill="auto"/>
          </w:tcPr>
          <w:p w:rsidR="00D40389" w:rsidRPr="00AD1BFB" w:rsidRDefault="00D40389" w:rsidP="00060C48">
            <w:r w:rsidRPr="00AD1BFB">
              <w:t>3</w:t>
            </w:r>
          </w:p>
          <w:p w:rsidR="00D40389" w:rsidRPr="00AD1BFB" w:rsidRDefault="00D40389" w:rsidP="00060C48"/>
        </w:tc>
        <w:tc>
          <w:tcPr>
            <w:tcW w:w="734" w:type="dxa"/>
            <w:shd w:val="clear" w:color="auto" w:fill="auto"/>
          </w:tcPr>
          <w:p w:rsidR="00D40389" w:rsidRPr="00AD1BFB" w:rsidRDefault="00475117" w:rsidP="00060C48">
            <w:pPr>
              <w:jc w:val="center"/>
            </w:pPr>
            <w:r>
              <w:t>4-5</w:t>
            </w:r>
          </w:p>
        </w:tc>
        <w:tc>
          <w:tcPr>
            <w:tcW w:w="1179" w:type="dxa"/>
            <w:shd w:val="clear" w:color="auto" w:fill="auto"/>
          </w:tcPr>
          <w:p w:rsidR="00D40389" w:rsidRPr="00AD1BFB" w:rsidRDefault="00D40389" w:rsidP="00060C48"/>
        </w:tc>
        <w:tc>
          <w:tcPr>
            <w:tcW w:w="2316" w:type="dxa"/>
            <w:shd w:val="clear" w:color="auto" w:fill="auto"/>
          </w:tcPr>
          <w:p w:rsidR="00D40389" w:rsidRPr="00AD1BFB" w:rsidRDefault="00D40389" w:rsidP="00060C48">
            <w:pPr>
              <w:shd w:val="clear" w:color="auto" w:fill="FFFFFF"/>
              <w:autoSpaceDE w:val="0"/>
              <w:autoSpaceDN w:val="0"/>
              <w:adjustRightInd w:val="0"/>
              <w:spacing w:line="264" w:lineRule="auto"/>
            </w:pPr>
            <w:r w:rsidRPr="00AD1BFB">
              <w:t xml:space="preserve">Правильное передвижение шахматных фигур. </w:t>
            </w:r>
          </w:p>
          <w:p w:rsidR="00D40389" w:rsidRPr="00AD1BFB" w:rsidRDefault="00D40389" w:rsidP="00060C48">
            <w:r w:rsidRPr="00AD1BFB">
              <w:rPr>
                <w:b/>
              </w:rPr>
              <w:t>(12часов)</w:t>
            </w:r>
          </w:p>
        </w:tc>
        <w:tc>
          <w:tcPr>
            <w:tcW w:w="2906" w:type="dxa"/>
            <w:shd w:val="clear" w:color="auto" w:fill="auto"/>
          </w:tcPr>
          <w:p w:rsidR="00D40389" w:rsidRPr="00AD1BFB" w:rsidRDefault="00D40389" w:rsidP="00060C48">
            <w:r w:rsidRPr="00AD1BFB">
              <w:t xml:space="preserve">Развивать память и логическое мышление у детей. Научиться правильно ходить всеми </w:t>
            </w:r>
            <w:r w:rsidRPr="00AD1BFB">
              <w:lastRenderedPageBreak/>
              <w:t>шахматными фигурами.</w:t>
            </w:r>
          </w:p>
          <w:p w:rsidR="00D40389" w:rsidRPr="00AD1BFB" w:rsidRDefault="00D40389" w:rsidP="00060C48"/>
        </w:tc>
        <w:tc>
          <w:tcPr>
            <w:tcW w:w="2068" w:type="dxa"/>
            <w:shd w:val="clear" w:color="auto" w:fill="auto"/>
          </w:tcPr>
          <w:p w:rsidR="00D40389" w:rsidRPr="00AD1BFB" w:rsidRDefault="00D40389" w:rsidP="00060C48">
            <w:pPr>
              <w:autoSpaceDE w:val="0"/>
              <w:autoSpaceDN w:val="0"/>
              <w:adjustRightInd w:val="0"/>
            </w:pPr>
            <w:r w:rsidRPr="00AD1BFB">
              <w:lastRenderedPageBreak/>
              <w:t>Пешка, её ходы, свойства, взятие пешкой.</w:t>
            </w:r>
          </w:p>
        </w:tc>
        <w:tc>
          <w:tcPr>
            <w:tcW w:w="1572" w:type="dxa"/>
            <w:shd w:val="clear" w:color="auto" w:fill="auto"/>
          </w:tcPr>
          <w:p w:rsidR="00D40389" w:rsidRPr="00AD1BFB" w:rsidRDefault="00D40389" w:rsidP="00060C48">
            <w:r w:rsidRPr="00AD1BFB">
              <w:t>Рассказ.</w:t>
            </w:r>
          </w:p>
          <w:p w:rsidR="00D40389" w:rsidRPr="00AD1BFB" w:rsidRDefault="00D40389" w:rsidP="00060C48">
            <w:r w:rsidRPr="00AD1BFB">
              <w:t>Объяснение. Демонстрация.</w:t>
            </w:r>
          </w:p>
        </w:tc>
        <w:tc>
          <w:tcPr>
            <w:tcW w:w="1686" w:type="dxa"/>
            <w:shd w:val="clear" w:color="auto" w:fill="auto"/>
          </w:tcPr>
          <w:p w:rsidR="00D40389" w:rsidRPr="00AD1BFB" w:rsidRDefault="00D40389" w:rsidP="00060C48">
            <w:pPr>
              <w:autoSpaceDE w:val="0"/>
              <w:autoSpaceDN w:val="0"/>
              <w:adjustRightInd w:val="0"/>
            </w:pPr>
            <w:r w:rsidRPr="00AD1BFB">
              <w:t>Опрос, практическая работа.</w:t>
            </w: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Шахматные доски, фигуры.</w:t>
            </w:r>
          </w:p>
        </w:tc>
      </w:tr>
      <w:tr w:rsidR="00D40389" w:rsidRPr="00AD1BFB" w:rsidTr="00060C48">
        <w:trPr>
          <w:trHeight w:val="75"/>
        </w:trPr>
        <w:tc>
          <w:tcPr>
            <w:tcW w:w="460" w:type="dxa"/>
            <w:gridSpan w:val="2"/>
            <w:shd w:val="clear" w:color="auto" w:fill="auto"/>
          </w:tcPr>
          <w:p w:rsidR="00D40389" w:rsidRPr="00AD1BFB" w:rsidRDefault="00D40389" w:rsidP="00060C48"/>
        </w:tc>
        <w:tc>
          <w:tcPr>
            <w:tcW w:w="734" w:type="dxa"/>
            <w:shd w:val="clear" w:color="auto" w:fill="auto"/>
          </w:tcPr>
          <w:p w:rsidR="00D40389" w:rsidRPr="00AD1BFB" w:rsidRDefault="00475117" w:rsidP="00060C48">
            <w:pPr>
              <w:jc w:val="center"/>
            </w:pPr>
            <w:r>
              <w:t>6-7</w:t>
            </w:r>
          </w:p>
        </w:tc>
        <w:tc>
          <w:tcPr>
            <w:tcW w:w="1179" w:type="dxa"/>
            <w:shd w:val="clear" w:color="auto" w:fill="auto"/>
          </w:tcPr>
          <w:p w:rsidR="00D40389" w:rsidRPr="00AD1BFB" w:rsidRDefault="00D40389" w:rsidP="00060C48"/>
        </w:tc>
        <w:tc>
          <w:tcPr>
            <w:tcW w:w="2316" w:type="dxa"/>
            <w:shd w:val="clear" w:color="auto" w:fill="auto"/>
          </w:tcPr>
          <w:p w:rsidR="00D40389" w:rsidRPr="00AD1BFB" w:rsidRDefault="00D40389" w:rsidP="00060C48"/>
        </w:tc>
        <w:tc>
          <w:tcPr>
            <w:tcW w:w="2906" w:type="dxa"/>
            <w:shd w:val="clear" w:color="auto" w:fill="auto"/>
          </w:tcPr>
          <w:p w:rsidR="00D40389" w:rsidRPr="00AD1BFB" w:rsidRDefault="00D40389" w:rsidP="00060C48"/>
        </w:tc>
        <w:tc>
          <w:tcPr>
            <w:tcW w:w="2068" w:type="dxa"/>
            <w:shd w:val="clear" w:color="auto" w:fill="auto"/>
          </w:tcPr>
          <w:p w:rsidR="00D40389" w:rsidRPr="00AD1BFB" w:rsidRDefault="00D40389" w:rsidP="00060C48">
            <w:pPr>
              <w:autoSpaceDE w:val="0"/>
              <w:autoSpaceDN w:val="0"/>
              <w:adjustRightInd w:val="0"/>
            </w:pPr>
            <w:r w:rsidRPr="00AD1BFB">
              <w:t>Конь, его ходы, свойства, взятие конём.</w:t>
            </w:r>
          </w:p>
        </w:tc>
        <w:tc>
          <w:tcPr>
            <w:tcW w:w="1572" w:type="dxa"/>
            <w:shd w:val="clear" w:color="auto" w:fill="auto"/>
          </w:tcPr>
          <w:p w:rsidR="00D40389" w:rsidRPr="00AD1BFB" w:rsidRDefault="00D40389" w:rsidP="00060C48">
            <w:r w:rsidRPr="00AD1BFB">
              <w:t>Рассказ.</w:t>
            </w:r>
          </w:p>
          <w:p w:rsidR="00D40389" w:rsidRPr="00AD1BFB" w:rsidRDefault="00D40389" w:rsidP="00060C48">
            <w:pPr>
              <w:shd w:val="clear" w:color="auto" w:fill="FFFFFF"/>
              <w:autoSpaceDE w:val="0"/>
              <w:autoSpaceDN w:val="0"/>
              <w:adjustRightInd w:val="0"/>
            </w:pPr>
            <w:r w:rsidRPr="00AD1BFB">
              <w:t>Объяснение. Демонстрация.</w:t>
            </w:r>
          </w:p>
        </w:tc>
        <w:tc>
          <w:tcPr>
            <w:tcW w:w="1686" w:type="dxa"/>
            <w:shd w:val="clear" w:color="auto" w:fill="auto"/>
          </w:tcPr>
          <w:p w:rsidR="00D40389" w:rsidRPr="00AD1BFB" w:rsidRDefault="00D40389" w:rsidP="00060C48">
            <w:pPr>
              <w:autoSpaceDE w:val="0"/>
              <w:autoSpaceDN w:val="0"/>
              <w:adjustRightInd w:val="0"/>
            </w:pPr>
            <w:r w:rsidRPr="00AD1BFB">
              <w:t>Опрос, практическая работа.</w:t>
            </w: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 xml:space="preserve">Шахматные доски, фигуры. </w:t>
            </w:r>
          </w:p>
        </w:tc>
      </w:tr>
      <w:tr w:rsidR="00D40389" w:rsidRPr="00AD1BFB" w:rsidTr="00060C48">
        <w:trPr>
          <w:trHeight w:val="75"/>
        </w:trPr>
        <w:tc>
          <w:tcPr>
            <w:tcW w:w="460" w:type="dxa"/>
            <w:gridSpan w:val="2"/>
            <w:shd w:val="clear" w:color="auto" w:fill="auto"/>
          </w:tcPr>
          <w:p w:rsidR="00D40389" w:rsidRPr="00AD1BFB" w:rsidRDefault="00D40389" w:rsidP="00060C48"/>
        </w:tc>
        <w:tc>
          <w:tcPr>
            <w:tcW w:w="734" w:type="dxa"/>
            <w:shd w:val="clear" w:color="auto" w:fill="auto"/>
          </w:tcPr>
          <w:p w:rsidR="00D40389" w:rsidRPr="00AD1BFB" w:rsidRDefault="00475117" w:rsidP="00060C48">
            <w:pPr>
              <w:jc w:val="center"/>
            </w:pPr>
            <w:r>
              <w:t>8-9</w:t>
            </w:r>
          </w:p>
        </w:tc>
        <w:tc>
          <w:tcPr>
            <w:tcW w:w="1179" w:type="dxa"/>
            <w:shd w:val="clear" w:color="auto" w:fill="auto"/>
          </w:tcPr>
          <w:p w:rsidR="00D40389" w:rsidRPr="00AD1BFB" w:rsidRDefault="00D40389" w:rsidP="00060C48"/>
        </w:tc>
        <w:tc>
          <w:tcPr>
            <w:tcW w:w="2316" w:type="dxa"/>
            <w:shd w:val="clear" w:color="auto" w:fill="auto"/>
          </w:tcPr>
          <w:p w:rsidR="00D40389" w:rsidRPr="00AD1BFB" w:rsidRDefault="00D40389" w:rsidP="00060C48"/>
        </w:tc>
        <w:tc>
          <w:tcPr>
            <w:tcW w:w="2906" w:type="dxa"/>
            <w:shd w:val="clear" w:color="auto" w:fill="auto"/>
          </w:tcPr>
          <w:p w:rsidR="00D40389" w:rsidRPr="00AD1BFB" w:rsidRDefault="00D40389" w:rsidP="00060C48"/>
        </w:tc>
        <w:tc>
          <w:tcPr>
            <w:tcW w:w="2068" w:type="dxa"/>
            <w:shd w:val="clear" w:color="auto" w:fill="auto"/>
          </w:tcPr>
          <w:p w:rsidR="00D40389" w:rsidRPr="00AD1BFB" w:rsidRDefault="00D40389" w:rsidP="00060C48">
            <w:pPr>
              <w:autoSpaceDE w:val="0"/>
              <w:autoSpaceDN w:val="0"/>
              <w:adjustRightInd w:val="0"/>
            </w:pPr>
            <w:r w:rsidRPr="00AD1BFB">
              <w:t>Слон, его ходы, свойства, взятие слоном.</w:t>
            </w:r>
          </w:p>
        </w:tc>
        <w:tc>
          <w:tcPr>
            <w:tcW w:w="1572" w:type="dxa"/>
            <w:shd w:val="clear" w:color="auto" w:fill="auto"/>
          </w:tcPr>
          <w:p w:rsidR="00D40389" w:rsidRPr="00AD1BFB" w:rsidRDefault="00D40389" w:rsidP="00060C48">
            <w:r w:rsidRPr="00AD1BFB">
              <w:t>Рассказ.</w:t>
            </w:r>
          </w:p>
          <w:p w:rsidR="00D40389" w:rsidRPr="00AD1BFB" w:rsidRDefault="00D40389" w:rsidP="00060C48">
            <w:pPr>
              <w:shd w:val="clear" w:color="auto" w:fill="FFFFFF"/>
              <w:autoSpaceDE w:val="0"/>
              <w:autoSpaceDN w:val="0"/>
              <w:adjustRightInd w:val="0"/>
            </w:pPr>
            <w:r w:rsidRPr="00AD1BFB">
              <w:t>Объяснение. Демонстрация.</w:t>
            </w:r>
          </w:p>
        </w:tc>
        <w:tc>
          <w:tcPr>
            <w:tcW w:w="1686" w:type="dxa"/>
            <w:shd w:val="clear" w:color="auto" w:fill="auto"/>
          </w:tcPr>
          <w:p w:rsidR="00D40389" w:rsidRPr="00AD1BFB" w:rsidRDefault="00D40389" w:rsidP="00060C48">
            <w:pPr>
              <w:autoSpaceDE w:val="0"/>
              <w:autoSpaceDN w:val="0"/>
              <w:adjustRightInd w:val="0"/>
            </w:pPr>
            <w:r w:rsidRPr="00AD1BFB">
              <w:t>Опрос, практическая работа.</w:t>
            </w: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Шахматные доски, фигуры.</w:t>
            </w:r>
          </w:p>
        </w:tc>
      </w:tr>
      <w:tr w:rsidR="00D40389" w:rsidRPr="00AD1BFB" w:rsidTr="00060C48">
        <w:trPr>
          <w:trHeight w:val="75"/>
        </w:trPr>
        <w:tc>
          <w:tcPr>
            <w:tcW w:w="460" w:type="dxa"/>
            <w:gridSpan w:val="2"/>
            <w:shd w:val="clear" w:color="auto" w:fill="auto"/>
          </w:tcPr>
          <w:p w:rsidR="00D40389" w:rsidRPr="00AD1BFB" w:rsidRDefault="00D40389" w:rsidP="00060C48"/>
        </w:tc>
        <w:tc>
          <w:tcPr>
            <w:tcW w:w="734" w:type="dxa"/>
            <w:shd w:val="clear" w:color="auto" w:fill="auto"/>
          </w:tcPr>
          <w:p w:rsidR="00D40389" w:rsidRPr="00AD1BFB" w:rsidRDefault="00475117" w:rsidP="00060C48">
            <w:pPr>
              <w:jc w:val="center"/>
            </w:pPr>
            <w:r>
              <w:t>10-11</w:t>
            </w:r>
          </w:p>
        </w:tc>
        <w:tc>
          <w:tcPr>
            <w:tcW w:w="1179" w:type="dxa"/>
            <w:shd w:val="clear" w:color="auto" w:fill="auto"/>
          </w:tcPr>
          <w:p w:rsidR="00D40389" w:rsidRPr="00AD1BFB" w:rsidRDefault="00D40389" w:rsidP="00060C48"/>
        </w:tc>
        <w:tc>
          <w:tcPr>
            <w:tcW w:w="2316" w:type="dxa"/>
            <w:shd w:val="clear" w:color="auto" w:fill="auto"/>
          </w:tcPr>
          <w:p w:rsidR="00D40389" w:rsidRPr="00AD1BFB" w:rsidRDefault="00D40389" w:rsidP="00060C48"/>
        </w:tc>
        <w:tc>
          <w:tcPr>
            <w:tcW w:w="2906" w:type="dxa"/>
            <w:shd w:val="clear" w:color="auto" w:fill="auto"/>
          </w:tcPr>
          <w:p w:rsidR="00D40389" w:rsidRPr="00AD1BFB" w:rsidRDefault="00D40389" w:rsidP="00060C48"/>
        </w:tc>
        <w:tc>
          <w:tcPr>
            <w:tcW w:w="2068" w:type="dxa"/>
            <w:shd w:val="clear" w:color="auto" w:fill="auto"/>
          </w:tcPr>
          <w:p w:rsidR="00D40389" w:rsidRPr="00AD1BFB" w:rsidRDefault="00D40389" w:rsidP="00060C48">
            <w:pPr>
              <w:autoSpaceDE w:val="0"/>
              <w:autoSpaceDN w:val="0"/>
              <w:adjustRightInd w:val="0"/>
            </w:pPr>
            <w:r w:rsidRPr="00AD1BFB">
              <w:t>Ладья, её ходы, свойства, взятие ладьёй.</w:t>
            </w:r>
          </w:p>
        </w:tc>
        <w:tc>
          <w:tcPr>
            <w:tcW w:w="1572" w:type="dxa"/>
            <w:shd w:val="clear" w:color="auto" w:fill="auto"/>
          </w:tcPr>
          <w:p w:rsidR="00D40389" w:rsidRPr="00AD1BFB" w:rsidRDefault="00D40389" w:rsidP="00060C48">
            <w:r w:rsidRPr="00AD1BFB">
              <w:t>Рассказ.</w:t>
            </w:r>
          </w:p>
          <w:p w:rsidR="00D40389" w:rsidRPr="00AD1BFB" w:rsidRDefault="00D40389" w:rsidP="00060C48">
            <w:pPr>
              <w:shd w:val="clear" w:color="auto" w:fill="FFFFFF"/>
              <w:autoSpaceDE w:val="0"/>
              <w:autoSpaceDN w:val="0"/>
              <w:adjustRightInd w:val="0"/>
            </w:pPr>
            <w:r w:rsidRPr="00AD1BFB">
              <w:t>Объяснение. Демонстрация.</w:t>
            </w:r>
          </w:p>
        </w:tc>
        <w:tc>
          <w:tcPr>
            <w:tcW w:w="1686" w:type="dxa"/>
            <w:shd w:val="clear" w:color="auto" w:fill="auto"/>
          </w:tcPr>
          <w:p w:rsidR="00D40389" w:rsidRPr="00AD1BFB" w:rsidRDefault="00D40389" w:rsidP="00060C48">
            <w:pPr>
              <w:autoSpaceDE w:val="0"/>
              <w:autoSpaceDN w:val="0"/>
              <w:adjustRightInd w:val="0"/>
            </w:pPr>
            <w:r w:rsidRPr="00AD1BFB">
              <w:t>Опрос, практическая работа.</w:t>
            </w: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 xml:space="preserve">Шахматные доски, фигуры. </w:t>
            </w:r>
          </w:p>
        </w:tc>
      </w:tr>
      <w:tr w:rsidR="00D40389" w:rsidRPr="00AD1BFB" w:rsidTr="00060C48">
        <w:trPr>
          <w:trHeight w:val="75"/>
        </w:trPr>
        <w:tc>
          <w:tcPr>
            <w:tcW w:w="460" w:type="dxa"/>
            <w:gridSpan w:val="2"/>
            <w:shd w:val="clear" w:color="auto" w:fill="auto"/>
          </w:tcPr>
          <w:p w:rsidR="00D40389" w:rsidRPr="00AD1BFB" w:rsidRDefault="00D40389" w:rsidP="00060C48"/>
        </w:tc>
        <w:tc>
          <w:tcPr>
            <w:tcW w:w="734" w:type="dxa"/>
            <w:shd w:val="clear" w:color="auto" w:fill="auto"/>
          </w:tcPr>
          <w:p w:rsidR="00D40389" w:rsidRPr="00AD1BFB" w:rsidRDefault="00475117" w:rsidP="00060C48">
            <w:pPr>
              <w:jc w:val="center"/>
            </w:pPr>
            <w:r>
              <w:t>12-13</w:t>
            </w:r>
          </w:p>
        </w:tc>
        <w:tc>
          <w:tcPr>
            <w:tcW w:w="1179" w:type="dxa"/>
            <w:shd w:val="clear" w:color="auto" w:fill="auto"/>
          </w:tcPr>
          <w:p w:rsidR="00D40389" w:rsidRPr="00AD1BFB" w:rsidRDefault="00D40389" w:rsidP="00060C48"/>
        </w:tc>
        <w:tc>
          <w:tcPr>
            <w:tcW w:w="2316" w:type="dxa"/>
            <w:shd w:val="clear" w:color="auto" w:fill="auto"/>
          </w:tcPr>
          <w:p w:rsidR="00D40389" w:rsidRPr="00AD1BFB" w:rsidRDefault="00D40389" w:rsidP="00060C48"/>
        </w:tc>
        <w:tc>
          <w:tcPr>
            <w:tcW w:w="2906" w:type="dxa"/>
            <w:shd w:val="clear" w:color="auto" w:fill="auto"/>
          </w:tcPr>
          <w:p w:rsidR="00D40389" w:rsidRPr="00AD1BFB" w:rsidRDefault="00D40389" w:rsidP="00060C48"/>
        </w:tc>
        <w:tc>
          <w:tcPr>
            <w:tcW w:w="2068" w:type="dxa"/>
            <w:shd w:val="clear" w:color="auto" w:fill="auto"/>
          </w:tcPr>
          <w:p w:rsidR="00D40389" w:rsidRPr="00AD1BFB" w:rsidRDefault="00D40389" w:rsidP="00060C48">
            <w:pPr>
              <w:autoSpaceDE w:val="0"/>
              <w:autoSpaceDN w:val="0"/>
              <w:adjustRightInd w:val="0"/>
            </w:pPr>
            <w:r w:rsidRPr="00AD1BFB">
              <w:t>Ферзь, его ходы, свойства, взятие ферзём.</w:t>
            </w:r>
          </w:p>
        </w:tc>
        <w:tc>
          <w:tcPr>
            <w:tcW w:w="1572" w:type="dxa"/>
            <w:shd w:val="clear" w:color="auto" w:fill="auto"/>
          </w:tcPr>
          <w:p w:rsidR="00D40389" w:rsidRPr="00AD1BFB" w:rsidRDefault="00D40389" w:rsidP="00060C48">
            <w:r w:rsidRPr="00AD1BFB">
              <w:t>Рассказ.</w:t>
            </w:r>
          </w:p>
          <w:p w:rsidR="00D40389" w:rsidRPr="00AD1BFB" w:rsidRDefault="00D40389" w:rsidP="00060C48">
            <w:pPr>
              <w:shd w:val="clear" w:color="auto" w:fill="FFFFFF"/>
              <w:autoSpaceDE w:val="0"/>
              <w:autoSpaceDN w:val="0"/>
              <w:adjustRightInd w:val="0"/>
            </w:pPr>
            <w:r w:rsidRPr="00AD1BFB">
              <w:t>Объяснение. Демонстрация.</w:t>
            </w:r>
          </w:p>
        </w:tc>
        <w:tc>
          <w:tcPr>
            <w:tcW w:w="1686" w:type="dxa"/>
            <w:shd w:val="clear" w:color="auto" w:fill="auto"/>
          </w:tcPr>
          <w:p w:rsidR="00D40389" w:rsidRPr="00AD1BFB" w:rsidRDefault="00D40389" w:rsidP="00060C48">
            <w:pPr>
              <w:autoSpaceDE w:val="0"/>
              <w:autoSpaceDN w:val="0"/>
              <w:adjustRightInd w:val="0"/>
            </w:pPr>
            <w:r w:rsidRPr="00AD1BFB">
              <w:t>Опрос, практическая работа.</w:t>
            </w: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 xml:space="preserve">Шахматные доски, фигуры. </w:t>
            </w:r>
          </w:p>
        </w:tc>
      </w:tr>
      <w:tr w:rsidR="00D40389" w:rsidRPr="00AD1BFB" w:rsidTr="00060C48">
        <w:trPr>
          <w:trHeight w:val="75"/>
        </w:trPr>
        <w:tc>
          <w:tcPr>
            <w:tcW w:w="460" w:type="dxa"/>
            <w:gridSpan w:val="2"/>
            <w:shd w:val="clear" w:color="auto" w:fill="auto"/>
          </w:tcPr>
          <w:p w:rsidR="00D40389" w:rsidRPr="00AD1BFB" w:rsidRDefault="00D40389" w:rsidP="00060C48"/>
        </w:tc>
        <w:tc>
          <w:tcPr>
            <w:tcW w:w="734" w:type="dxa"/>
            <w:shd w:val="clear" w:color="auto" w:fill="auto"/>
          </w:tcPr>
          <w:p w:rsidR="00D40389" w:rsidRPr="00AD1BFB" w:rsidRDefault="00475117" w:rsidP="00060C48">
            <w:pPr>
              <w:jc w:val="center"/>
            </w:pPr>
            <w:r>
              <w:t>14-15</w:t>
            </w:r>
          </w:p>
        </w:tc>
        <w:tc>
          <w:tcPr>
            <w:tcW w:w="1179" w:type="dxa"/>
            <w:shd w:val="clear" w:color="auto" w:fill="auto"/>
          </w:tcPr>
          <w:p w:rsidR="00D40389" w:rsidRPr="00AD1BFB" w:rsidRDefault="00D40389" w:rsidP="00060C48"/>
        </w:tc>
        <w:tc>
          <w:tcPr>
            <w:tcW w:w="2316" w:type="dxa"/>
            <w:shd w:val="clear" w:color="auto" w:fill="auto"/>
          </w:tcPr>
          <w:p w:rsidR="00D40389" w:rsidRPr="00AD1BFB" w:rsidRDefault="00D40389" w:rsidP="00060C48"/>
        </w:tc>
        <w:tc>
          <w:tcPr>
            <w:tcW w:w="2906" w:type="dxa"/>
            <w:shd w:val="clear" w:color="auto" w:fill="auto"/>
          </w:tcPr>
          <w:p w:rsidR="00D40389" w:rsidRPr="00AD1BFB" w:rsidRDefault="00D40389" w:rsidP="00060C48"/>
        </w:tc>
        <w:tc>
          <w:tcPr>
            <w:tcW w:w="2068" w:type="dxa"/>
            <w:shd w:val="clear" w:color="auto" w:fill="auto"/>
          </w:tcPr>
          <w:p w:rsidR="00D40389" w:rsidRPr="00AD1BFB" w:rsidRDefault="00D40389" w:rsidP="00060C48">
            <w:pPr>
              <w:autoSpaceDE w:val="0"/>
              <w:autoSpaceDN w:val="0"/>
              <w:adjustRightInd w:val="0"/>
            </w:pPr>
            <w:r w:rsidRPr="00AD1BFB">
              <w:t>Король, его ходы, свойства, взятие королём.</w:t>
            </w:r>
          </w:p>
        </w:tc>
        <w:tc>
          <w:tcPr>
            <w:tcW w:w="1572" w:type="dxa"/>
            <w:shd w:val="clear" w:color="auto" w:fill="auto"/>
          </w:tcPr>
          <w:p w:rsidR="00D40389" w:rsidRPr="00AD1BFB" w:rsidRDefault="00D40389" w:rsidP="00060C48">
            <w:r w:rsidRPr="00AD1BFB">
              <w:t>Рассказ.</w:t>
            </w:r>
          </w:p>
          <w:p w:rsidR="00D40389" w:rsidRPr="00AD1BFB" w:rsidRDefault="00D40389" w:rsidP="00060C48">
            <w:pPr>
              <w:shd w:val="clear" w:color="auto" w:fill="FFFFFF"/>
              <w:autoSpaceDE w:val="0"/>
              <w:autoSpaceDN w:val="0"/>
              <w:adjustRightInd w:val="0"/>
            </w:pPr>
            <w:r w:rsidRPr="00AD1BFB">
              <w:t>Объяснение. Демонстрация.</w:t>
            </w:r>
          </w:p>
        </w:tc>
        <w:tc>
          <w:tcPr>
            <w:tcW w:w="1686" w:type="dxa"/>
            <w:shd w:val="clear" w:color="auto" w:fill="auto"/>
          </w:tcPr>
          <w:p w:rsidR="00D40389" w:rsidRPr="00AD1BFB" w:rsidRDefault="00D40389" w:rsidP="00060C48">
            <w:pPr>
              <w:autoSpaceDE w:val="0"/>
              <w:autoSpaceDN w:val="0"/>
              <w:adjustRightInd w:val="0"/>
            </w:pPr>
            <w:r w:rsidRPr="00AD1BFB">
              <w:t>Опрос, практическая работа.</w:t>
            </w: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 xml:space="preserve">Шахматные доски, фигуры. </w:t>
            </w:r>
          </w:p>
        </w:tc>
      </w:tr>
      <w:tr w:rsidR="00D40389" w:rsidRPr="00AD1BFB" w:rsidTr="00060C48">
        <w:trPr>
          <w:trHeight w:val="330"/>
        </w:trPr>
        <w:tc>
          <w:tcPr>
            <w:tcW w:w="460" w:type="dxa"/>
            <w:gridSpan w:val="2"/>
            <w:vMerge w:val="restart"/>
            <w:tcBorders>
              <w:bottom w:val="single" w:sz="4" w:space="0" w:color="auto"/>
            </w:tcBorders>
            <w:shd w:val="clear" w:color="auto" w:fill="auto"/>
          </w:tcPr>
          <w:p w:rsidR="00D40389" w:rsidRPr="00AD1BFB" w:rsidRDefault="00D40389" w:rsidP="00060C48">
            <w:r w:rsidRPr="00AD1BFB">
              <w:t>4</w:t>
            </w:r>
          </w:p>
        </w:tc>
        <w:tc>
          <w:tcPr>
            <w:tcW w:w="734" w:type="dxa"/>
            <w:tcBorders>
              <w:bottom w:val="single" w:sz="4" w:space="0" w:color="auto"/>
            </w:tcBorders>
            <w:shd w:val="clear" w:color="auto" w:fill="auto"/>
          </w:tcPr>
          <w:p w:rsidR="00D40389" w:rsidRPr="00AD1BFB" w:rsidRDefault="00475117" w:rsidP="00060C48">
            <w:pPr>
              <w:jc w:val="center"/>
            </w:pPr>
            <w:r>
              <w:t>16-17</w:t>
            </w:r>
          </w:p>
          <w:p w:rsidR="00D40389" w:rsidRPr="00AD1BFB" w:rsidRDefault="00D40389" w:rsidP="00060C48">
            <w:pPr>
              <w:jc w:val="center"/>
            </w:pPr>
          </w:p>
          <w:p w:rsidR="00D40389" w:rsidRPr="00AD1BFB" w:rsidRDefault="00D40389" w:rsidP="00060C48">
            <w:pPr>
              <w:jc w:val="center"/>
            </w:pPr>
          </w:p>
        </w:tc>
        <w:tc>
          <w:tcPr>
            <w:tcW w:w="1179" w:type="dxa"/>
            <w:tcBorders>
              <w:bottom w:val="single" w:sz="4" w:space="0" w:color="auto"/>
            </w:tcBorders>
            <w:shd w:val="clear" w:color="auto" w:fill="auto"/>
          </w:tcPr>
          <w:p w:rsidR="00D40389" w:rsidRPr="00AD1BFB" w:rsidRDefault="00D40389" w:rsidP="00060C48"/>
        </w:tc>
        <w:tc>
          <w:tcPr>
            <w:tcW w:w="2316" w:type="dxa"/>
            <w:vMerge w:val="restart"/>
            <w:tcBorders>
              <w:bottom w:val="single" w:sz="4" w:space="0" w:color="auto"/>
            </w:tcBorders>
            <w:shd w:val="clear" w:color="auto" w:fill="auto"/>
          </w:tcPr>
          <w:p w:rsidR="00D40389" w:rsidRPr="00AD1BFB" w:rsidRDefault="00D40389" w:rsidP="00060C48">
            <w:pPr>
              <w:shd w:val="clear" w:color="auto" w:fill="FFFFFF"/>
              <w:autoSpaceDE w:val="0"/>
              <w:autoSpaceDN w:val="0"/>
              <w:adjustRightInd w:val="0"/>
              <w:spacing w:line="264" w:lineRule="auto"/>
            </w:pPr>
            <w:r w:rsidRPr="00AD1BFB">
              <w:t>Общие сведения о начале шахматной</w:t>
            </w:r>
          </w:p>
          <w:p w:rsidR="00D40389" w:rsidRPr="00AD1BFB" w:rsidRDefault="00D40389" w:rsidP="00060C48">
            <w:pPr>
              <w:shd w:val="clear" w:color="auto" w:fill="FFFFFF"/>
              <w:autoSpaceDE w:val="0"/>
              <w:autoSpaceDN w:val="0"/>
              <w:adjustRightInd w:val="0"/>
              <w:spacing w:line="264" w:lineRule="auto"/>
            </w:pPr>
            <w:r w:rsidRPr="00AD1BFB">
              <w:t>партии.</w:t>
            </w:r>
          </w:p>
          <w:p w:rsidR="00D40389" w:rsidRPr="00AD1BFB" w:rsidRDefault="00D40389" w:rsidP="00060C48">
            <w:r w:rsidRPr="00AD1BFB">
              <w:rPr>
                <w:b/>
              </w:rPr>
              <w:t>(34часов)</w:t>
            </w:r>
          </w:p>
        </w:tc>
        <w:tc>
          <w:tcPr>
            <w:tcW w:w="2906" w:type="dxa"/>
            <w:vMerge w:val="restart"/>
            <w:tcBorders>
              <w:bottom w:val="single" w:sz="4" w:space="0" w:color="auto"/>
            </w:tcBorders>
            <w:shd w:val="clear" w:color="auto" w:fill="auto"/>
          </w:tcPr>
          <w:p w:rsidR="00D40389" w:rsidRPr="00AD1BFB" w:rsidRDefault="00D40389" w:rsidP="00060C48">
            <w:pPr>
              <w:shd w:val="clear" w:color="auto" w:fill="FFFFFF"/>
              <w:autoSpaceDE w:val="0"/>
              <w:autoSpaceDN w:val="0"/>
              <w:adjustRightInd w:val="0"/>
              <w:spacing w:line="264" w:lineRule="auto"/>
            </w:pPr>
            <w:r w:rsidRPr="00AD1BFB">
              <w:t>Понимание элементарных шахматных ходов.</w:t>
            </w:r>
          </w:p>
          <w:p w:rsidR="00D40389" w:rsidRPr="00AD1BFB" w:rsidRDefault="00D40389" w:rsidP="00060C48">
            <w:pPr>
              <w:shd w:val="clear" w:color="auto" w:fill="FFFFFF"/>
              <w:autoSpaceDE w:val="0"/>
              <w:autoSpaceDN w:val="0"/>
              <w:adjustRightInd w:val="0"/>
              <w:spacing w:line="264" w:lineRule="auto"/>
            </w:pPr>
            <w:r w:rsidRPr="00AD1BFB">
              <w:t xml:space="preserve"> Научиться последовательно выводить </w:t>
            </w:r>
          </w:p>
          <w:p w:rsidR="00D40389" w:rsidRPr="00AD1BFB" w:rsidRDefault="00D40389" w:rsidP="00060C48">
            <w:pPr>
              <w:shd w:val="clear" w:color="auto" w:fill="FFFFFF"/>
              <w:autoSpaceDE w:val="0"/>
              <w:autoSpaceDN w:val="0"/>
              <w:adjustRightInd w:val="0"/>
              <w:spacing w:line="264" w:lineRule="auto"/>
            </w:pPr>
            <w:r w:rsidRPr="00AD1BFB">
              <w:t xml:space="preserve">шахматные фигуры. Значение шахматного центра и как он влияет на течение партии. Научиться правильно </w:t>
            </w:r>
            <w:r w:rsidRPr="00AD1BFB">
              <w:lastRenderedPageBreak/>
              <w:t>называть все шахматные клетки. Уметь различать три стадии шахматной игры: начало  (дебют), середина (миттельшпиль), конец (эндшпиль). Научиться правильно ходить королём и ладьёй  одновременно.</w:t>
            </w:r>
          </w:p>
          <w:p w:rsidR="00D40389" w:rsidRPr="00AD1BFB" w:rsidRDefault="00D40389" w:rsidP="00060C48">
            <w:r w:rsidRPr="00AD1BFB">
              <w:t>Понять разницу между шахом, патом и матом. Выяснить случаи возникновения мата и пата.</w:t>
            </w:r>
          </w:p>
        </w:tc>
        <w:tc>
          <w:tcPr>
            <w:tcW w:w="2068" w:type="dxa"/>
            <w:vMerge w:val="restart"/>
            <w:shd w:val="clear" w:color="auto" w:fill="auto"/>
          </w:tcPr>
          <w:p w:rsidR="00D40389" w:rsidRPr="00AD1BFB" w:rsidRDefault="00D40389" w:rsidP="00060C48">
            <w:pPr>
              <w:autoSpaceDE w:val="0"/>
              <w:autoSpaceDN w:val="0"/>
              <w:adjustRightInd w:val="0"/>
            </w:pPr>
            <w:r w:rsidRPr="00AD1BFB">
              <w:lastRenderedPageBreak/>
              <w:t xml:space="preserve">Ценность шахматных фигур. </w:t>
            </w:r>
          </w:p>
          <w:p w:rsidR="00D40389" w:rsidRPr="00AD1BFB" w:rsidRDefault="00D40389" w:rsidP="00060C48"/>
        </w:tc>
        <w:tc>
          <w:tcPr>
            <w:tcW w:w="1572" w:type="dxa"/>
            <w:vMerge w:val="restart"/>
            <w:shd w:val="clear" w:color="auto" w:fill="auto"/>
          </w:tcPr>
          <w:p w:rsidR="00D40389" w:rsidRPr="00AD1BFB" w:rsidRDefault="00D40389" w:rsidP="00060C48">
            <w:r w:rsidRPr="00AD1BFB">
              <w:t>Рассказ.</w:t>
            </w:r>
          </w:p>
          <w:p w:rsidR="00D40389" w:rsidRPr="00AD1BFB" w:rsidRDefault="00D40389" w:rsidP="00060C48">
            <w:pPr>
              <w:shd w:val="clear" w:color="auto" w:fill="FFFFFF"/>
              <w:autoSpaceDE w:val="0"/>
              <w:autoSpaceDN w:val="0"/>
              <w:adjustRightInd w:val="0"/>
            </w:pPr>
            <w:r w:rsidRPr="00AD1BFB">
              <w:t>Объяснение. Демонстрация.</w:t>
            </w:r>
          </w:p>
        </w:tc>
        <w:tc>
          <w:tcPr>
            <w:tcW w:w="1686" w:type="dxa"/>
            <w:vMerge w:val="restart"/>
            <w:shd w:val="clear" w:color="auto" w:fill="auto"/>
          </w:tcPr>
          <w:p w:rsidR="00D40389" w:rsidRPr="00AD1BFB" w:rsidRDefault="00D40389" w:rsidP="00060C48">
            <w:pPr>
              <w:autoSpaceDE w:val="0"/>
              <w:autoSpaceDN w:val="0"/>
              <w:adjustRightInd w:val="0"/>
            </w:pPr>
            <w:r w:rsidRPr="00AD1BFB">
              <w:t>Опрос, практическая работа.</w:t>
            </w:r>
          </w:p>
        </w:tc>
        <w:tc>
          <w:tcPr>
            <w:tcW w:w="2078" w:type="dxa"/>
            <w:gridSpan w:val="2"/>
            <w:vMerge w:val="restart"/>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 xml:space="preserve">Шахматные доски, фигуры. </w:t>
            </w:r>
          </w:p>
        </w:tc>
      </w:tr>
      <w:tr w:rsidR="00D40389" w:rsidRPr="00AD1BFB" w:rsidTr="00060C48">
        <w:trPr>
          <w:trHeight w:val="322"/>
        </w:trPr>
        <w:tc>
          <w:tcPr>
            <w:tcW w:w="460" w:type="dxa"/>
            <w:gridSpan w:val="2"/>
            <w:vMerge/>
            <w:tcBorders>
              <w:bottom w:val="single" w:sz="4" w:space="0" w:color="auto"/>
            </w:tcBorders>
            <w:shd w:val="clear" w:color="auto" w:fill="auto"/>
          </w:tcPr>
          <w:p w:rsidR="00D40389" w:rsidRPr="00AD1BFB" w:rsidRDefault="00D40389" w:rsidP="00060C48"/>
        </w:tc>
        <w:tc>
          <w:tcPr>
            <w:tcW w:w="734" w:type="dxa"/>
            <w:vMerge w:val="restart"/>
            <w:tcBorders>
              <w:bottom w:val="single" w:sz="4" w:space="0" w:color="auto"/>
            </w:tcBorders>
            <w:shd w:val="clear" w:color="auto" w:fill="auto"/>
          </w:tcPr>
          <w:p w:rsidR="00D40389" w:rsidRPr="00AD1BFB" w:rsidRDefault="00D40389" w:rsidP="00060C48">
            <w:r w:rsidRPr="00AD1BFB">
              <w:t xml:space="preserve">     </w:t>
            </w:r>
            <w:r w:rsidR="00475117">
              <w:t>18-19</w:t>
            </w:r>
          </w:p>
        </w:tc>
        <w:tc>
          <w:tcPr>
            <w:tcW w:w="1179" w:type="dxa"/>
            <w:vMerge w:val="restart"/>
            <w:tcBorders>
              <w:bottom w:val="single" w:sz="4" w:space="0" w:color="auto"/>
            </w:tcBorders>
            <w:shd w:val="clear" w:color="auto" w:fill="auto"/>
          </w:tcPr>
          <w:p w:rsidR="00D40389" w:rsidRPr="00AD1BFB" w:rsidRDefault="00D40389" w:rsidP="00060C48"/>
        </w:tc>
        <w:tc>
          <w:tcPr>
            <w:tcW w:w="2316" w:type="dxa"/>
            <w:vMerge/>
            <w:tcBorders>
              <w:bottom w:val="single" w:sz="4" w:space="0" w:color="auto"/>
            </w:tcBorders>
            <w:shd w:val="clear" w:color="auto" w:fill="auto"/>
          </w:tcPr>
          <w:p w:rsidR="00D40389" w:rsidRPr="00AD1BFB" w:rsidRDefault="00D40389" w:rsidP="00060C48">
            <w:pPr>
              <w:shd w:val="clear" w:color="auto" w:fill="FFFFFF"/>
              <w:autoSpaceDE w:val="0"/>
              <w:autoSpaceDN w:val="0"/>
              <w:adjustRightInd w:val="0"/>
              <w:spacing w:line="264" w:lineRule="auto"/>
            </w:pPr>
          </w:p>
        </w:tc>
        <w:tc>
          <w:tcPr>
            <w:tcW w:w="2906" w:type="dxa"/>
            <w:vMerge/>
            <w:tcBorders>
              <w:bottom w:val="single" w:sz="4" w:space="0" w:color="auto"/>
            </w:tcBorders>
            <w:shd w:val="clear" w:color="auto" w:fill="auto"/>
          </w:tcPr>
          <w:p w:rsidR="00D40389" w:rsidRPr="00AD1BFB" w:rsidRDefault="00D40389" w:rsidP="00060C48">
            <w:pPr>
              <w:shd w:val="clear" w:color="auto" w:fill="FFFFFF"/>
              <w:autoSpaceDE w:val="0"/>
              <w:autoSpaceDN w:val="0"/>
              <w:adjustRightInd w:val="0"/>
              <w:spacing w:line="264" w:lineRule="auto"/>
            </w:pPr>
          </w:p>
        </w:tc>
        <w:tc>
          <w:tcPr>
            <w:tcW w:w="2068" w:type="dxa"/>
            <w:vMerge/>
            <w:tcBorders>
              <w:bottom w:val="single" w:sz="4" w:space="0" w:color="auto"/>
            </w:tcBorders>
            <w:shd w:val="clear" w:color="auto" w:fill="auto"/>
          </w:tcPr>
          <w:p w:rsidR="00D40389" w:rsidRPr="00AD1BFB" w:rsidRDefault="00D40389" w:rsidP="00060C48">
            <w:pPr>
              <w:autoSpaceDE w:val="0"/>
              <w:autoSpaceDN w:val="0"/>
              <w:adjustRightInd w:val="0"/>
            </w:pPr>
          </w:p>
        </w:tc>
        <w:tc>
          <w:tcPr>
            <w:tcW w:w="1572" w:type="dxa"/>
            <w:vMerge/>
            <w:tcBorders>
              <w:bottom w:val="single" w:sz="4" w:space="0" w:color="auto"/>
            </w:tcBorders>
            <w:shd w:val="clear" w:color="auto" w:fill="auto"/>
          </w:tcPr>
          <w:p w:rsidR="00D40389" w:rsidRPr="00AD1BFB" w:rsidRDefault="00D40389" w:rsidP="00060C48"/>
        </w:tc>
        <w:tc>
          <w:tcPr>
            <w:tcW w:w="1686" w:type="dxa"/>
            <w:vMerge/>
            <w:tcBorders>
              <w:bottom w:val="single" w:sz="4" w:space="0" w:color="auto"/>
            </w:tcBorders>
            <w:shd w:val="clear" w:color="auto" w:fill="auto"/>
          </w:tcPr>
          <w:p w:rsidR="00D40389" w:rsidRPr="00AD1BFB" w:rsidRDefault="00D40389" w:rsidP="00060C48">
            <w:pPr>
              <w:autoSpaceDE w:val="0"/>
              <w:autoSpaceDN w:val="0"/>
              <w:adjustRightInd w:val="0"/>
            </w:pPr>
          </w:p>
        </w:tc>
        <w:tc>
          <w:tcPr>
            <w:tcW w:w="2078" w:type="dxa"/>
            <w:gridSpan w:val="2"/>
            <w:vMerge/>
            <w:tcBorders>
              <w:bottom w:val="single" w:sz="4" w:space="0" w:color="auto"/>
            </w:tcBorders>
            <w:shd w:val="clear" w:color="auto" w:fill="auto"/>
          </w:tcPr>
          <w:p w:rsidR="00D40389" w:rsidRPr="00AD1BFB" w:rsidRDefault="00D40389" w:rsidP="00060C48">
            <w:pPr>
              <w:shd w:val="clear" w:color="auto" w:fill="FFFFFF"/>
              <w:autoSpaceDE w:val="0"/>
              <w:autoSpaceDN w:val="0"/>
              <w:adjustRightInd w:val="0"/>
              <w:spacing w:line="264" w:lineRule="auto"/>
              <w:jc w:val="center"/>
            </w:pPr>
          </w:p>
        </w:tc>
      </w:tr>
      <w:tr w:rsidR="00D40389" w:rsidRPr="00AD1BFB" w:rsidTr="00060C48">
        <w:trPr>
          <w:trHeight w:val="149"/>
        </w:trPr>
        <w:tc>
          <w:tcPr>
            <w:tcW w:w="460" w:type="dxa"/>
            <w:gridSpan w:val="2"/>
            <w:vMerge/>
            <w:shd w:val="clear" w:color="auto" w:fill="auto"/>
          </w:tcPr>
          <w:p w:rsidR="00D40389" w:rsidRPr="00AD1BFB" w:rsidRDefault="00D40389" w:rsidP="00060C48"/>
        </w:tc>
        <w:tc>
          <w:tcPr>
            <w:tcW w:w="734" w:type="dxa"/>
            <w:vMerge/>
            <w:shd w:val="clear" w:color="auto" w:fill="auto"/>
          </w:tcPr>
          <w:p w:rsidR="00D40389" w:rsidRPr="00AD1BFB" w:rsidRDefault="00D40389" w:rsidP="00060C48">
            <w:pPr>
              <w:jc w:val="center"/>
            </w:pPr>
          </w:p>
        </w:tc>
        <w:tc>
          <w:tcPr>
            <w:tcW w:w="1179" w:type="dxa"/>
            <w:vMerge/>
            <w:shd w:val="clear" w:color="auto" w:fill="auto"/>
          </w:tcPr>
          <w:p w:rsidR="00D40389" w:rsidRPr="00AD1BFB" w:rsidRDefault="00D40389" w:rsidP="00060C48"/>
        </w:tc>
        <w:tc>
          <w:tcPr>
            <w:tcW w:w="2316" w:type="dxa"/>
            <w:vMerge/>
            <w:shd w:val="clear" w:color="auto" w:fill="auto"/>
          </w:tcPr>
          <w:p w:rsidR="00D40389" w:rsidRPr="00AD1BFB" w:rsidRDefault="00D40389" w:rsidP="00060C48">
            <w:pPr>
              <w:shd w:val="clear" w:color="auto" w:fill="FFFFFF"/>
              <w:autoSpaceDE w:val="0"/>
              <w:autoSpaceDN w:val="0"/>
              <w:adjustRightInd w:val="0"/>
              <w:spacing w:line="264" w:lineRule="auto"/>
            </w:pPr>
          </w:p>
        </w:tc>
        <w:tc>
          <w:tcPr>
            <w:tcW w:w="2906" w:type="dxa"/>
            <w:vMerge/>
            <w:shd w:val="clear" w:color="auto" w:fill="auto"/>
          </w:tcPr>
          <w:p w:rsidR="00D40389" w:rsidRPr="00AD1BFB" w:rsidRDefault="00D40389" w:rsidP="00060C48">
            <w:pPr>
              <w:shd w:val="clear" w:color="auto" w:fill="FFFFFF"/>
              <w:autoSpaceDE w:val="0"/>
              <w:autoSpaceDN w:val="0"/>
              <w:adjustRightInd w:val="0"/>
              <w:spacing w:line="264" w:lineRule="auto"/>
            </w:pPr>
          </w:p>
        </w:tc>
        <w:tc>
          <w:tcPr>
            <w:tcW w:w="2068" w:type="dxa"/>
            <w:shd w:val="clear" w:color="auto" w:fill="auto"/>
          </w:tcPr>
          <w:p w:rsidR="00D40389" w:rsidRPr="00AD1BFB" w:rsidRDefault="00D40389" w:rsidP="00060C48">
            <w:pPr>
              <w:autoSpaceDE w:val="0"/>
              <w:autoSpaceDN w:val="0"/>
              <w:adjustRightInd w:val="0"/>
            </w:pPr>
            <w:r w:rsidRPr="00AD1BFB">
              <w:t>Шах, способы защиты от шаха.</w:t>
            </w:r>
          </w:p>
        </w:tc>
        <w:tc>
          <w:tcPr>
            <w:tcW w:w="1572" w:type="dxa"/>
            <w:shd w:val="clear" w:color="auto" w:fill="auto"/>
          </w:tcPr>
          <w:p w:rsidR="00D40389" w:rsidRPr="00AD1BFB" w:rsidRDefault="00D40389" w:rsidP="00060C48">
            <w:r w:rsidRPr="00AD1BFB">
              <w:t>Рассказ.</w:t>
            </w:r>
          </w:p>
          <w:p w:rsidR="00D40389" w:rsidRPr="00AD1BFB" w:rsidRDefault="00D40389" w:rsidP="00060C48">
            <w:pPr>
              <w:shd w:val="clear" w:color="auto" w:fill="FFFFFF"/>
              <w:autoSpaceDE w:val="0"/>
              <w:autoSpaceDN w:val="0"/>
              <w:adjustRightInd w:val="0"/>
            </w:pPr>
            <w:r w:rsidRPr="00AD1BFB">
              <w:t>Объяснение. Демонстрация.</w:t>
            </w:r>
          </w:p>
        </w:tc>
        <w:tc>
          <w:tcPr>
            <w:tcW w:w="1686" w:type="dxa"/>
            <w:shd w:val="clear" w:color="auto" w:fill="auto"/>
          </w:tcPr>
          <w:p w:rsidR="00D40389" w:rsidRPr="00AD1BFB" w:rsidRDefault="00D40389" w:rsidP="00060C48">
            <w:pPr>
              <w:autoSpaceDE w:val="0"/>
              <w:autoSpaceDN w:val="0"/>
              <w:adjustRightInd w:val="0"/>
            </w:pPr>
            <w:r w:rsidRPr="00AD1BFB">
              <w:t>Опрос, практическая работа.</w:t>
            </w: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 xml:space="preserve">Шахматные доски, фигуры. </w:t>
            </w:r>
          </w:p>
        </w:tc>
      </w:tr>
      <w:tr w:rsidR="00D40389" w:rsidRPr="00AD1BFB" w:rsidTr="00060C48">
        <w:trPr>
          <w:trHeight w:val="333"/>
        </w:trPr>
        <w:tc>
          <w:tcPr>
            <w:tcW w:w="460" w:type="dxa"/>
            <w:gridSpan w:val="2"/>
            <w:vMerge/>
            <w:shd w:val="clear" w:color="auto" w:fill="auto"/>
          </w:tcPr>
          <w:p w:rsidR="00D40389" w:rsidRPr="00AD1BFB" w:rsidRDefault="00D40389" w:rsidP="00060C48"/>
        </w:tc>
        <w:tc>
          <w:tcPr>
            <w:tcW w:w="734" w:type="dxa"/>
            <w:shd w:val="clear" w:color="auto" w:fill="auto"/>
          </w:tcPr>
          <w:p w:rsidR="00D40389" w:rsidRPr="00AD1BFB" w:rsidRDefault="00475117" w:rsidP="00060C48">
            <w:pPr>
              <w:jc w:val="center"/>
            </w:pPr>
            <w:r>
              <w:t>20-21</w:t>
            </w:r>
          </w:p>
        </w:tc>
        <w:tc>
          <w:tcPr>
            <w:tcW w:w="1179" w:type="dxa"/>
            <w:shd w:val="clear" w:color="auto" w:fill="auto"/>
          </w:tcPr>
          <w:p w:rsidR="00D40389" w:rsidRPr="00AD1BFB" w:rsidRDefault="00D40389" w:rsidP="00060C48"/>
        </w:tc>
        <w:tc>
          <w:tcPr>
            <w:tcW w:w="2316" w:type="dxa"/>
            <w:vMerge/>
            <w:shd w:val="clear" w:color="auto" w:fill="auto"/>
          </w:tcPr>
          <w:p w:rsidR="00D40389" w:rsidRPr="00AD1BFB" w:rsidRDefault="00D40389" w:rsidP="00060C48"/>
        </w:tc>
        <w:tc>
          <w:tcPr>
            <w:tcW w:w="2906" w:type="dxa"/>
            <w:vMerge/>
            <w:shd w:val="clear" w:color="auto" w:fill="auto"/>
          </w:tcPr>
          <w:p w:rsidR="00D40389" w:rsidRPr="00AD1BFB" w:rsidRDefault="00D40389" w:rsidP="00060C48"/>
        </w:tc>
        <w:tc>
          <w:tcPr>
            <w:tcW w:w="2068" w:type="dxa"/>
            <w:shd w:val="clear" w:color="auto" w:fill="auto"/>
          </w:tcPr>
          <w:p w:rsidR="00D40389" w:rsidRPr="00AD1BFB" w:rsidRDefault="00D40389" w:rsidP="00060C48">
            <w:pPr>
              <w:autoSpaceDE w:val="0"/>
              <w:autoSpaceDN w:val="0"/>
              <w:adjustRightInd w:val="0"/>
            </w:pPr>
            <w:r w:rsidRPr="00AD1BFB">
              <w:t>Мат и пат, способы защиты.</w:t>
            </w:r>
          </w:p>
        </w:tc>
        <w:tc>
          <w:tcPr>
            <w:tcW w:w="1572" w:type="dxa"/>
            <w:shd w:val="clear" w:color="auto" w:fill="auto"/>
          </w:tcPr>
          <w:p w:rsidR="00D40389" w:rsidRPr="00AD1BFB" w:rsidRDefault="00D40389" w:rsidP="00060C48">
            <w:r w:rsidRPr="00AD1BFB">
              <w:t>Рассказ.</w:t>
            </w:r>
          </w:p>
          <w:p w:rsidR="00D40389" w:rsidRPr="00AD1BFB" w:rsidRDefault="00D40389" w:rsidP="00060C48">
            <w:pPr>
              <w:shd w:val="clear" w:color="auto" w:fill="FFFFFF"/>
              <w:autoSpaceDE w:val="0"/>
              <w:autoSpaceDN w:val="0"/>
              <w:adjustRightInd w:val="0"/>
            </w:pPr>
            <w:r w:rsidRPr="00AD1BFB">
              <w:t xml:space="preserve">Объяснение. </w:t>
            </w:r>
            <w:r w:rsidRPr="00AD1BFB">
              <w:lastRenderedPageBreak/>
              <w:t>Демонстрация.</w:t>
            </w:r>
          </w:p>
        </w:tc>
        <w:tc>
          <w:tcPr>
            <w:tcW w:w="1686" w:type="dxa"/>
            <w:shd w:val="clear" w:color="auto" w:fill="auto"/>
          </w:tcPr>
          <w:p w:rsidR="00D40389" w:rsidRPr="00AD1BFB" w:rsidRDefault="00D40389" w:rsidP="00060C48">
            <w:pPr>
              <w:autoSpaceDE w:val="0"/>
              <w:autoSpaceDN w:val="0"/>
              <w:adjustRightInd w:val="0"/>
            </w:pPr>
            <w:r w:rsidRPr="00AD1BFB">
              <w:lastRenderedPageBreak/>
              <w:t xml:space="preserve">Опрос, практическая </w:t>
            </w:r>
            <w:r w:rsidRPr="00AD1BFB">
              <w:lastRenderedPageBreak/>
              <w:t>работа.</w:t>
            </w:r>
          </w:p>
          <w:p w:rsidR="00D40389" w:rsidRPr="00AD1BFB" w:rsidRDefault="00D40389" w:rsidP="00060C48">
            <w:pPr>
              <w:autoSpaceDE w:val="0"/>
              <w:autoSpaceDN w:val="0"/>
              <w:adjustRightInd w:val="0"/>
            </w:pP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lastRenderedPageBreak/>
              <w:t>Шахматные доски, фигуры.</w:t>
            </w:r>
          </w:p>
        </w:tc>
      </w:tr>
      <w:tr w:rsidR="00D40389" w:rsidRPr="00AD1BFB" w:rsidTr="00060C48">
        <w:trPr>
          <w:trHeight w:val="307"/>
        </w:trPr>
        <w:tc>
          <w:tcPr>
            <w:tcW w:w="460" w:type="dxa"/>
            <w:gridSpan w:val="2"/>
            <w:vMerge/>
            <w:shd w:val="clear" w:color="auto" w:fill="auto"/>
          </w:tcPr>
          <w:p w:rsidR="00D40389" w:rsidRPr="00AD1BFB" w:rsidRDefault="00D40389" w:rsidP="00060C48"/>
        </w:tc>
        <w:tc>
          <w:tcPr>
            <w:tcW w:w="734" w:type="dxa"/>
            <w:shd w:val="clear" w:color="auto" w:fill="auto"/>
          </w:tcPr>
          <w:p w:rsidR="00D40389" w:rsidRPr="00AD1BFB" w:rsidRDefault="00D40389" w:rsidP="00060C48">
            <w:pPr>
              <w:jc w:val="center"/>
            </w:pPr>
            <w:r w:rsidRPr="00AD1BFB">
              <w:t>2</w:t>
            </w:r>
            <w:r w:rsidR="00475117">
              <w:t>2-23</w:t>
            </w:r>
          </w:p>
        </w:tc>
        <w:tc>
          <w:tcPr>
            <w:tcW w:w="1179" w:type="dxa"/>
            <w:shd w:val="clear" w:color="auto" w:fill="auto"/>
          </w:tcPr>
          <w:p w:rsidR="00D40389" w:rsidRPr="00AD1BFB" w:rsidRDefault="00D40389" w:rsidP="00060C48"/>
        </w:tc>
        <w:tc>
          <w:tcPr>
            <w:tcW w:w="2316" w:type="dxa"/>
            <w:vMerge/>
            <w:shd w:val="clear" w:color="auto" w:fill="auto"/>
          </w:tcPr>
          <w:p w:rsidR="00D40389" w:rsidRPr="00AD1BFB" w:rsidRDefault="00D40389" w:rsidP="00060C48"/>
        </w:tc>
        <w:tc>
          <w:tcPr>
            <w:tcW w:w="2906" w:type="dxa"/>
            <w:vMerge/>
            <w:shd w:val="clear" w:color="auto" w:fill="auto"/>
          </w:tcPr>
          <w:p w:rsidR="00D40389" w:rsidRPr="00AD1BFB" w:rsidRDefault="00D40389" w:rsidP="00060C48"/>
        </w:tc>
        <w:tc>
          <w:tcPr>
            <w:tcW w:w="2068" w:type="dxa"/>
            <w:shd w:val="clear" w:color="auto" w:fill="auto"/>
          </w:tcPr>
          <w:p w:rsidR="00D40389" w:rsidRPr="00AD1BFB" w:rsidRDefault="00D40389" w:rsidP="00060C48">
            <w:pPr>
              <w:autoSpaceDE w:val="0"/>
              <w:autoSpaceDN w:val="0"/>
              <w:adjustRightInd w:val="0"/>
            </w:pPr>
            <w:r w:rsidRPr="00AD1BFB">
              <w:t>Превращение пешки</w:t>
            </w:r>
          </w:p>
          <w:p w:rsidR="00D40389" w:rsidRPr="00AD1BFB" w:rsidRDefault="00D40389" w:rsidP="00060C48">
            <w:pPr>
              <w:autoSpaceDE w:val="0"/>
              <w:autoSpaceDN w:val="0"/>
              <w:adjustRightInd w:val="0"/>
            </w:pPr>
          </w:p>
          <w:p w:rsidR="00D40389" w:rsidRPr="00AD1BFB" w:rsidRDefault="00D40389" w:rsidP="00060C48">
            <w:pPr>
              <w:autoSpaceDE w:val="0"/>
              <w:autoSpaceDN w:val="0"/>
              <w:adjustRightInd w:val="0"/>
            </w:pPr>
          </w:p>
        </w:tc>
        <w:tc>
          <w:tcPr>
            <w:tcW w:w="1572" w:type="dxa"/>
            <w:shd w:val="clear" w:color="auto" w:fill="auto"/>
          </w:tcPr>
          <w:p w:rsidR="00D40389" w:rsidRPr="00AD1BFB" w:rsidRDefault="00D40389" w:rsidP="00060C48">
            <w:r w:rsidRPr="00AD1BFB">
              <w:t>Рассказ.</w:t>
            </w:r>
          </w:p>
          <w:p w:rsidR="00D40389" w:rsidRPr="00AD1BFB" w:rsidRDefault="00D40389" w:rsidP="00060C48">
            <w:pPr>
              <w:shd w:val="clear" w:color="auto" w:fill="FFFFFF"/>
              <w:autoSpaceDE w:val="0"/>
              <w:autoSpaceDN w:val="0"/>
              <w:adjustRightInd w:val="0"/>
            </w:pPr>
            <w:r w:rsidRPr="00AD1BFB">
              <w:t>Объяснение. Демонстрация.</w:t>
            </w:r>
          </w:p>
        </w:tc>
        <w:tc>
          <w:tcPr>
            <w:tcW w:w="1686" w:type="dxa"/>
            <w:shd w:val="clear" w:color="auto" w:fill="auto"/>
          </w:tcPr>
          <w:p w:rsidR="00D40389" w:rsidRPr="00AD1BFB" w:rsidRDefault="00D40389" w:rsidP="00060C48">
            <w:pPr>
              <w:autoSpaceDE w:val="0"/>
              <w:autoSpaceDN w:val="0"/>
              <w:adjustRightInd w:val="0"/>
            </w:pPr>
            <w:r w:rsidRPr="00AD1BFB">
              <w:t>Опрос, практическая работа.</w:t>
            </w: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Шахматные доски, фигуры.</w:t>
            </w:r>
          </w:p>
          <w:p w:rsidR="00D40389" w:rsidRPr="00AD1BFB" w:rsidRDefault="00D40389" w:rsidP="00060C48">
            <w:pPr>
              <w:shd w:val="clear" w:color="auto" w:fill="FFFFFF"/>
              <w:autoSpaceDE w:val="0"/>
              <w:autoSpaceDN w:val="0"/>
              <w:adjustRightInd w:val="0"/>
              <w:spacing w:line="264" w:lineRule="auto"/>
              <w:jc w:val="center"/>
            </w:pPr>
          </w:p>
        </w:tc>
      </w:tr>
      <w:tr w:rsidR="00D40389" w:rsidRPr="00AD1BFB" w:rsidTr="00060C48">
        <w:trPr>
          <w:trHeight w:val="250"/>
        </w:trPr>
        <w:tc>
          <w:tcPr>
            <w:tcW w:w="460" w:type="dxa"/>
            <w:gridSpan w:val="2"/>
            <w:vMerge/>
            <w:shd w:val="clear" w:color="auto" w:fill="auto"/>
          </w:tcPr>
          <w:p w:rsidR="00D40389" w:rsidRPr="00AD1BFB" w:rsidRDefault="00D40389" w:rsidP="00060C48"/>
        </w:tc>
        <w:tc>
          <w:tcPr>
            <w:tcW w:w="734" w:type="dxa"/>
            <w:shd w:val="clear" w:color="auto" w:fill="auto"/>
          </w:tcPr>
          <w:p w:rsidR="00D40389" w:rsidRPr="00AD1BFB" w:rsidRDefault="00D40389" w:rsidP="00060C48">
            <w:pPr>
              <w:jc w:val="center"/>
            </w:pPr>
            <w:r w:rsidRPr="00AD1BFB">
              <w:t>2</w:t>
            </w:r>
            <w:r w:rsidR="00475117">
              <w:t>4-25</w:t>
            </w:r>
          </w:p>
        </w:tc>
        <w:tc>
          <w:tcPr>
            <w:tcW w:w="1179" w:type="dxa"/>
            <w:shd w:val="clear" w:color="auto" w:fill="auto"/>
          </w:tcPr>
          <w:p w:rsidR="00D40389" w:rsidRPr="00AD1BFB" w:rsidRDefault="00D40389" w:rsidP="00060C48"/>
        </w:tc>
        <w:tc>
          <w:tcPr>
            <w:tcW w:w="2316" w:type="dxa"/>
            <w:shd w:val="clear" w:color="auto" w:fill="auto"/>
          </w:tcPr>
          <w:p w:rsidR="00D40389" w:rsidRPr="00AD1BFB" w:rsidRDefault="00D40389" w:rsidP="00060C48"/>
        </w:tc>
        <w:tc>
          <w:tcPr>
            <w:tcW w:w="2906" w:type="dxa"/>
            <w:vMerge/>
            <w:shd w:val="clear" w:color="auto" w:fill="auto"/>
          </w:tcPr>
          <w:p w:rsidR="00D40389" w:rsidRPr="00AD1BFB" w:rsidRDefault="00D40389" w:rsidP="00060C48"/>
        </w:tc>
        <w:tc>
          <w:tcPr>
            <w:tcW w:w="2068" w:type="dxa"/>
            <w:shd w:val="clear" w:color="auto" w:fill="auto"/>
          </w:tcPr>
          <w:p w:rsidR="00D40389" w:rsidRPr="00AD1BFB" w:rsidRDefault="00D40389" w:rsidP="00060C48">
            <w:pPr>
              <w:autoSpaceDE w:val="0"/>
              <w:autoSpaceDN w:val="0"/>
              <w:adjustRightInd w:val="0"/>
            </w:pPr>
            <w:r w:rsidRPr="00AD1BFB">
              <w:t>Обозначение полей на шахматной доске</w:t>
            </w:r>
          </w:p>
        </w:tc>
        <w:tc>
          <w:tcPr>
            <w:tcW w:w="1572" w:type="dxa"/>
            <w:shd w:val="clear" w:color="auto" w:fill="auto"/>
          </w:tcPr>
          <w:p w:rsidR="00D40389" w:rsidRPr="00AD1BFB" w:rsidRDefault="00D40389" w:rsidP="00060C48">
            <w:r w:rsidRPr="00AD1BFB">
              <w:t>Рассказ.</w:t>
            </w:r>
          </w:p>
          <w:p w:rsidR="00D40389" w:rsidRPr="00AD1BFB" w:rsidRDefault="00D40389" w:rsidP="00060C48">
            <w:pPr>
              <w:shd w:val="clear" w:color="auto" w:fill="FFFFFF"/>
              <w:autoSpaceDE w:val="0"/>
              <w:autoSpaceDN w:val="0"/>
              <w:adjustRightInd w:val="0"/>
            </w:pPr>
            <w:r w:rsidRPr="00AD1BFB">
              <w:t>Объяснение. Демонстрация.</w:t>
            </w:r>
          </w:p>
        </w:tc>
        <w:tc>
          <w:tcPr>
            <w:tcW w:w="1686" w:type="dxa"/>
            <w:shd w:val="clear" w:color="auto" w:fill="auto"/>
          </w:tcPr>
          <w:p w:rsidR="00D40389" w:rsidRPr="00AD1BFB" w:rsidRDefault="00D40389" w:rsidP="00060C48">
            <w:pPr>
              <w:autoSpaceDE w:val="0"/>
              <w:autoSpaceDN w:val="0"/>
              <w:adjustRightInd w:val="0"/>
            </w:pPr>
            <w:r w:rsidRPr="00AD1BFB">
              <w:t>Опрос, практическая работа.</w:t>
            </w:r>
          </w:p>
          <w:p w:rsidR="00D40389" w:rsidRPr="00AD1BFB" w:rsidRDefault="00D40389" w:rsidP="00060C48">
            <w:pPr>
              <w:autoSpaceDE w:val="0"/>
              <w:autoSpaceDN w:val="0"/>
              <w:adjustRightInd w:val="0"/>
            </w:pPr>
          </w:p>
          <w:p w:rsidR="00D40389" w:rsidRPr="00AD1BFB" w:rsidRDefault="00D40389" w:rsidP="00060C48">
            <w:pPr>
              <w:autoSpaceDE w:val="0"/>
              <w:autoSpaceDN w:val="0"/>
              <w:adjustRightInd w:val="0"/>
            </w:pP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Шахматные доски, фигуры.</w:t>
            </w:r>
          </w:p>
        </w:tc>
      </w:tr>
      <w:tr w:rsidR="00D40389" w:rsidRPr="00AD1BFB" w:rsidTr="00060C48">
        <w:trPr>
          <w:trHeight w:val="419"/>
        </w:trPr>
        <w:tc>
          <w:tcPr>
            <w:tcW w:w="460" w:type="dxa"/>
            <w:gridSpan w:val="2"/>
            <w:vMerge/>
            <w:shd w:val="clear" w:color="auto" w:fill="auto"/>
          </w:tcPr>
          <w:p w:rsidR="00D40389" w:rsidRPr="00AD1BFB" w:rsidRDefault="00D40389" w:rsidP="00060C48"/>
        </w:tc>
        <w:tc>
          <w:tcPr>
            <w:tcW w:w="734" w:type="dxa"/>
            <w:shd w:val="clear" w:color="auto" w:fill="auto"/>
          </w:tcPr>
          <w:p w:rsidR="00D40389" w:rsidRPr="00AD1BFB" w:rsidRDefault="00475117" w:rsidP="00060C48">
            <w:pPr>
              <w:jc w:val="center"/>
            </w:pPr>
            <w:r>
              <w:t>26-29</w:t>
            </w:r>
          </w:p>
        </w:tc>
        <w:tc>
          <w:tcPr>
            <w:tcW w:w="1179" w:type="dxa"/>
            <w:shd w:val="clear" w:color="auto" w:fill="auto"/>
          </w:tcPr>
          <w:p w:rsidR="00D40389" w:rsidRPr="00AD1BFB" w:rsidRDefault="00D40389" w:rsidP="00060C48"/>
        </w:tc>
        <w:tc>
          <w:tcPr>
            <w:tcW w:w="2316" w:type="dxa"/>
            <w:shd w:val="clear" w:color="auto" w:fill="auto"/>
          </w:tcPr>
          <w:p w:rsidR="00D40389" w:rsidRPr="00AD1BFB" w:rsidRDefault="00D40389" w:rsidP="00060C48"/>
        </w:tc>
        <w:tc>
          <w:tcPr>
            <w:tcW w:w="2906" w:type="dxa"/>
            <w:vMerge/>
            <w:shd w:val="clear" w:color="auto" w:fill="auto"/>
          </w:tcPr>
          <w:p w:rsidR="00D40389" w:rsidRPr="00AD1BFB" w:rsidRDefault="00D40389" w:rsidP="00060C48"/>
        </w:tc>
        <w:tc>
          <w:tcPr>
            <w:tcW w:w="2068" w:type="dxa"/>
            <w:shd w:val="clear" w:color="auto" w:fill="auto"/>
          </w:tcPr>
          <w:p w:rsidR="00D40389" w:rsidRPr="00AD1BFB" w:rsidRDefault="00D40389" w:rsidP="00060C48">
            <w:pPr>
              <w:autoSpaceDE w:val="0"/>
              <w:autoSpaceDN w:val="0"/>
              <w:adjustRightInd w:val="0"/>
            </w:pPr>
            <w:r w:rsidRPr="00AD1BFB">
              <w:t>Рокировка</w:t>
            </w:r>
          </w:p>
        </w:tc>
        <w:tc>
          <w:tcPr>
            <w:tcW w:w="1572" w:type="dxa"/>
            <w:shd w:val="clear" w:color="auto" w:fill="auto"/>
          </w:tcPr>
          <w:p w:rsidR="00D40389" w:rsidRPr="00AD1BFB" w:rsidRDefault="00D40389" w:rsidP="00060C48">
            <w:r w:rsidRPr="00AD1BFB">
              <w:t>Рассказ.</w:t>
            </w:r>
          </w:p>
          <w:p w:rsidR="00D40389" w:rsidRPr="00AD1BFB" w:rsidRDefault="00D40389" w:rsidP="00060C48">
            <w:pPr>
              <w:shd w:val="clear" w:color="auto" w:fill="FFFFFF"/>
              <w:autoSpaceDE w:val="0"/>
              <w:autoSpaceDN w:val="0"/>
              <w:adjustRightInd w:val="0"/>
            </w:pPr>
            <w:r w:rsidRPr="00AD1BFB">
              <w:t>Объяснение. Демонстрация.</w:t>
            </w:r>
          </w:p>
        </w:tc>
        <w:tc>
          <w:tcPr>
            <w:tcW w:w="1686" w:type="dxa"/>
            <w:shd w:val="clear" w:color="auto" w:fill="auto"/>
          </w:tcPr>
          <w:p w:rsidR="00D40389" w:rsidRPr="00AD1BFB" w:rsidRDefault="00D40389" w:rsidP="00060C48">
            <w:pPr>
              <w:autoSpaceDE w:val="0"/>
              <w:autoSpaceDN w:val="0"/>
              <w:adjustRightInd w:val="0"/>
            </w:pPr>
            <w:r w:rsidRPr="00AD1BFB">
              <w:t>Опрос, практическая и самостоятельная работа.</w:t>
            </w: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Шахматные доски, фигуры.</w:t>
            </w:r>
          </w:p>
        </w:tc>
      </w:tr>
      <w:tr w:rsidR="00D40389" w:rsidRPr="00AD1BFB" w:rsidTr="00060C48">
        <w:trPr>
          <w:trHeight w:val="228"/>
        </w:trPr>
        <w:tc>
          <w:tcPr>
            <w:tcW w:w="460" w:type="dxa"/>
            <w:gridSpan w:val="2"/>
            <w:vMerge/>
            <w:shd w:val="clear" w:color="auto" w:fill="auto"/>
          </w:tcPr>
          <w:p w:rsidR="00D40389" w:rsidRPr="00AD1BFB" w:rsidRDefault="00D40389" w:rsidP="00060C48"/>
        </w:tc>
        <w:tc>
          <w:tcPr>
            <w:tcW w:w="734" w:type="dxa"/>
            <w:shd w:val="clear" w:color="auto" w:fill="auto"/>
          </w:tcPr>
          <w:p w:rsidR="00D40389" w:rsidRPr="00AD1BFB" w:rsidRDefault="00475117" w:rsidP="00060C48">
            <w:pPr>
              <w:jc w:val="center"/>
            </w:pPr>
            <w:r>
              <w:t>30-31</w:t>
            </w:r>
          </w:p>
        </w:tc>
        <w:tc>
          <w:tcPr>
            <w:tcW w:w="1179" w:type="dxa"/>
            <w:shd w:val="clear" w:color="auto" w:fill="auto"/>
          </w:tcPr>
          <w:p w:rsidR="00D40389" w:rsidRPr="00AD1BFB" w:rsidRDefault="00D40389" w:rsidP="00060C48"/>
        </w:tc>
        <w:tc>
          <w:tcPr>
            <w:tcW w:w="2316" w:type="dxa"/>
            <w:shd w:val="clear" w:color="auto" w:fill="auto"/>
          </w:tcPr>
          <w:p w:rsidR="00D40389" w:rsidRPr="00AD1BFB" w:rsidRDefault="00D40389" w:rsidP="00060C48"/>
        </w:tc>
        <w:tc>
          <w:tcPr>
            <w:tcW w:w="2906" w:type="dxa"/>
            <w:vMerge/>
            <w:shd w:val="clear" w:color="auto" w:fill="auto"/>
          </w:tcPr>
          <w:p w:rsidR="00D40389" w:rsidRPr="00AD1BFB" w:rsidRDefault="00D40389" w:rsidP="00060C48"/>
        </w:tc>
        <w:tc>
          <w:tcPr>
            <w:tcW w:w="2068" w:type="dxa"/>
            <w:shd w:val="clear" w:color="auto" w:fill="auto"/>
          </w:tcPr>
          <w:p w:rsidR="00D40389" w:rsidRPr="00AD1BFB" w:rsidRDefault="00D40389" w:rsidP="00060C48">
            <w:pPr>
              <w:autoSpaceDE w:val="0"/>
              <w:autoSpaceDN w:val="0"/>
              <w:adjustRightInd w:val="0"/>
            </w:pPr>
            <w:r w:rsidRPr="00AD1BFB">
              <w:t>Взятие пешкой на проходе</w:t>
            </w:r>
          </w:p>
        </w:tc>
        <w:tc>
          <w:tcPr>
            <w:tcW w:w="1572" w:type="dxa"/>
            <w:shd w:val="clear" w:color="auto" w:fill="auto"/>
          </w:tcPr>
          <w:p w:rsidR="00D40389" w:rsidRPr="00AD1BFB" w:rsidRDefault="00D40389" w:rsidP="00060C48">
            <w:r w:rsidRPr="00AD1BFB">
              <w:t>Рассказ.</w:t>
            </w:r>
          </w:p>
          <w:p w:rsidR="00D40389" w:rsidRPr="00AD1BFB" w:rsidRDefault="00D40389" w:rsidP="00060C48">
            <w:pPr>
              <w:shd w:val="clear" w:color="auto" w:fill="FFFFFF"/>
              <w:autoSpaceDE w:val="0"/>
              <w:autoSpaceDN w:val="0"/>
              <w:adjustRightInd w:val="0"/>
            </w:pPr>
            <w:r w:rsidRPr="00AD1BFB">
              <w:t>Объяснение. Демонстрация.</w:t>
            </w:r>
          </w:p>
        </w:tc>
        <w:tc>
          <w:tcPr>
            <w:tcW w:w="1686" w:type="dxa"/>
            <w:shd w:val="clear" w:color="auto" w:fill="auto"/>
          </w:tcPr>
          <w:p w:rsidR="00D40389" w:rsidRPr="00AD1BFB" w:rsidRDefault="00D40389" w:rsidP="00060C48">
            <w:pPr>
              <w:autoSpaceDE w:val="0"/>
              <w:autoSpaceDN w:val="0"/>
              <w:adjustRightInd w:val="0"/>
            </w:pPr>
            <w:r w:rsidRPr="00AD1BFB">
              <w:t>Опрос, практическая и самостоятельная работа.</w:t>
            </w: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Шахматные доски, фигуры.</w:t>
            </w:r>
          </w:p>
        </w:tc>
      </w:tr>
      <w:tr w:rsidR="00D40389" w:rsidRPr="00AD1BFB" w:rsidTr="00060C48">
        <w:trPr>
          <w:trHeight w:val="325"/>
        </w:trPr>
        <w:tc>
          <w:tcPr>
            <w:tcW w:w="460" w:type="dxa"/>
            <w:gridSpan w:val="2"/>
            <w:vMerge/>
            <w:shd w:val="clear" w:color="auto" w:fill="auto"/>
          </w:tcPr>
          <w:p w:rsidR="00D40389" w:rsidRPr="00AD1BFB" w:rsidRDefault="00D40389" w:rsidP="00060C48"/>
        </w:tc>
        <w:tc>
          <w:tcPr>
            <w:tcW w:w="734" w:type="dxa"/>
            <w:shd w:val="clear" w:color="auto" w:fill="auto"/>
          </w:tcPr>
          <w:p w:rsidR="00D40389" w:rsidRPr="00AD1BFB" w:rsidRDefault="00475117" w:rsidP="00060C48">
            <w:pPr>
              <w:jc w:val="center"/>
            </w:pPr>
            <w:r>
              <w:t>32-36</w:t>
            </w:r>
          </w:p>
        </w:tc>
        <w:tc>
          <w:tcPr>
            <w:tcW w:w="1179" w:type="dxa"/>
            <w:shd w:val="clear" w:color="auto" w:fill="auto"/>
          </w:tcPr>
          <w:p w:rsidR="00D40389" w:rsidRPr="00AD1BFB" w:rsidRDefault="00D40389" w:rsidP="00060C48"/>
        </w:tc>
        <w:tc>
          <w:tcPr>
            <w:tcW w:w="2316" w:type="dxa"/>
            <w:shd w:val="clear" w:color="auto" w:fill="auto"/>
          </w:tcPr>
          <w:p w:rsidR="00D40389" w:rsidRPr="00AD1BFB" w:rsidRDefault="00D40389" w:rsidP="00060C48"/>
        </w:tc>
        <w:tc>
          <w:tcPr>
            <w:tcW w:w="2906" w:type="dxa"/>
            <w:vMerge/>
            <w:shd w:val="clear" w:color="auto" w:fill="auto"/>
          </w:tcPr>
          <w:p w:rsidR="00D40389" w:rsidRPr="00AD1BFB" w:rsidRDefault="00D40389" w:rsidP="00060C48"/>
        </w:tc>
        <w:tc>
          <w:tcPr>
            <w:tcW w:w="2068" w:type="dxa"/>
            <w:shd w:val="clear" w:color="auto" w:fill="auto"/>
          </w:tcPr>
          <w:p w:rsidR="00D40389" w:rsidRPr="00AD1BFB" w:rsidRDefault="00D40389" w:rsidP="00060C48">
            <w:pPr>
              <w:autoSpaceDE w:val="0"/>
              <w:autoSpaceDN w:val="0"/>
              <w:adjustRightInd w:val="0"/>
            </w:pPr>
            <w:r w:rsidRPr="00AD1BFB">
              <w:t>Дебют, миттельшпиль, эндшпиль.</w:t>
            </w:r>
          </w:p>
        </w:tc>
        <w:tc>
          <w:tcPr>
            <w:tcW w:w="1572" w:type="dxa"/>
            <w:shd w:val="clear" w:color="auto" w:fill="auto"/>
          </w:tcPr>
          <w:p w:rsidR="00D40389" w:rsidRPr="00AD1BFB" w:rsidRDefault="00D40389" w:rsidP="00060C48">
            <w:r w:rsidRPr="00AD1BFB">
              <w:t>Рассказ.</w:t>
            </w:r>
          </w:p>
          <w:p w:rsidR="00D40389" w:rsidRPr="00AD1BFB" w:rsidRDefault="00D40389" w:rsidP="00060C48">
            <w:pPr>
              <w:shd w:val="clear" w:color="auto" w:fill="FFFFFF"/>
              <w:autoSpaceDE w:val="0"/>
              <w:autoSpaceDN w:val="0"/>
              <w:adjustRightInd w:val="0"/>
            </w:pPr>
            <w:r w:rsidRPr="00AD1BFB">
              <w:t>Объяснение. Демонстрация.</w:t>
            </w:r>
          </w:p>
        </w:tc>
        <w:tc>
          <w:tcPr>
            <w:tcW w:w="1686" w:type="dxa"/>
            <w:shd w:val="clear" w:color="auto" w:fill="auto"/>
          </w:tcPr>
          <w:p w:rsidR="00D40389" w:rsidRPr="00AD1BFB" w:rsidRDefault="00D40389" w:rsidP="00060C48">
            <w:pPr>
              <w:autoSpaceDE w:val="0"/>
              <w:autoSpaceDN w:val="0"/>
              <w:adjustRightInd w:val="0"/>
            </w:pPr>
            <w:r w:rsidRPr="00AD1BFB">
              <w:t>Опрос, практическая работа.</w:t>
            </w: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Шахматные доски, фигуры.</w:t>
            </w:r>
          </w:p>
        </w:tc>
      </w:tr>
      <w:tr w:rsidR="00D40389" w:rsidRPr="00AD1BFB" w:rsidTr="00060C48">
        <w:trPr>
          <w:trHeight w:val="411"/>
        </w:trPr>
        <w:tc>
          <w:tcPr>
            <w:tcW w:w="460" w:type="dxa"/>
            <w:gridSpan w:val="2"/>
            <w:vMerge/>
            <w:shd w:val="clear" w:color="auto" w:fill="auto"/>
          </w:tcPr>
          <w:p w:rsidR="00D40389" w:rsidRPr="00AD1BFB" w:rsidRDefault="00D40389" w:rsidP="00060C48"/>
        </w:tc>
        <w:tc>
          <w:tcPr>
            <w:tcW w:w="734" w:type="dxa"/>
            <w:shd w:val="clear" w:color="auto" w:fill="auto"/>
          </w:tcPr>
          <w:p w:rsidR="00D40389" w:rsidRPr="00AD1BFB" w:rsidRDefault="00475117" w:rsidP="00060C48">
            <w:pPr>
              <w:jc w:val="center"/>
            </w:pPr>
            <w:r>
              <w:t>37-38</w:t>
            </w:r>
          </w:p>
        </w:tc>
        <w:tc>
          <w:tcPr>
            <w:tcW w:w="1179" w:type="dxa"/>
            <w:shd w:val="clear" w:color="auto" w:fill="auto"/>
          </w:tcPr>
          <w:p w:rsidR="00D40389" w:rsidRPr="00AD1BFB" w:rsidRDefault="00D40389" w:rsidP="00060C48"/>
        </w:tc>
        <w:tc>
          <w:tcPr>
            <w:tcW w:w="2316" w:type="dxa"/>
            <w:shd w:val="clear" w:color="auto" w:fill="auto"/>
          </w:tcPr>
          <w:p w:rsidR="00D40389" w:rsidRPr="00AD1BFB" w:rsidRDefault="00D40389" w:rsidP="00060C48"/>
        </w:tc>
        <w:tc>
          <w:tcPr>
            <w:tcW w:w="2906" w:type="dxa"/>
            <w:vMerge/>
            <w:shd w:val="clear" w:color="auto" w:fill="auto"/>
          </w:tcPr>
          <w:p w:rsidR="00D40389" w:rsidRPr="00AD1BFB" w:rsidRDefault="00D40389" w:rsidP="00060C48"/>
        </w:tc>
        <w:tc>
          <w:tcPr>
            <w:tcW w:w="2068" w:type="dxa"/>
            <w:shd w:val="clear" w:color="auto" w:fill="auto"/>
          </w:tcPr>
          <w:p w:rsidR="00D40389" w:rsidRPr="00AD1BFB" w:rsidRDefault="00D40389" w:rsidP="00060C48">
            <w:pPr>
              <w:autoSpaceDE w:val="0"/>
              <w:autoSpaceDN w:val="0"/>
              <w:adjustRightInd w:val="0"/>
            </w:pPr>
            <w:r w:rsidRPr="00AD1BFB">
              <w:t>Как начинать шахматную партию</w:t>
            </w:r>
          </w:p>
        </w:tc>
        <w:tc>
          <w:tcPr>
            <w:tcW w:w="1572" w:type="dxa"/>
            <w:shd w:val="clear" w:color="auto" w:fill="auto"/>
          </w:tcPr>
          <w:p w:rsidR="00D40389" w:rsidRPr="00AD1BFB" w:rsidRDefault="00D40389" w:rsidP="00060C48">
            <w:r w:rsidRPr="00AD1BFB">
              <w:t>Рассказ.</w:t>
            </w:r>
          </w:p>
          <w:p w:rsidR="00D40389" w:rsidRPr="00AD1BFB" w:rsidRDefault="00D40389" w:rsidP="00060C48">
            <w:pPr>
              <w:shd w:val="clear" w:color="auto" w:fill="FFFFFF"/>
              <w:autoSpaceDE w:val="0"/>
              <w:autoSpaceDN w:val="0"/>
              <w:adjustRightInd w:val="0"/>
            </w:pPr>
            <w:r w:rsidRPr="00AD1BFB">
              <w:t>Объяснение. Демонстрация.</w:t>
            </w:r>
          </w:p>
        </w:tc>
        <w:tc>
          <w:tcPr>
            <w:tcW w:w="1686" w:type="dxa"/>
            <w:shd w:val="clear" w:color="auto" w:fill="auto"/>
          </w:tcPr>
          <w:p w:rsidR="00D40389" w:rsidRPr="00AD1BFB" w:rsidRDefault="00D40389" w:rsidP="00060C48">
            <w:pPr>
              <w:autoSpaceDE w:val="0"/>
              <w:autoSpaceDN w:val="0"/>
              <w:adjustRightInd w:val="0"/>
            </w:pPr>
            <w:r w:rsidRPr="00AD1BFB">
              <w:t>Опрос, практическая и самостоятельная работа.</w:t>
            </w: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Шахматные доски, фигуры.</w:t>
            </w:r>
          </w:p>
        </w:tc>
      </w:tr>
      <w:tr w:rsidR="00D40389" w:rsidRPr="00AD1BFB" w:rsidTr="00060C48">
        <w:trPr>
          <w:trHeight w:val="75"/>
        </w:trPr>
        <w:tc>
          <w:tcPr>
            <w:tcW w:w="460" w:type="dxa"/>
            <w:gridSpan w:val="2"/>
            <w:shd w:val="clear" w:color="auto" w:fill="auto"/>
          </w:tcPr>
          <w:p w:rsidR="00D40389" w:rsidRPr="00AD1BFB" w:rsidRDefault="00D40389" w:rsidP="00060C48"/>
        </w:tc>
        <w:tc>
          <w:tcPr>
            <w:tcW w:w="734" w:type="dxa"/>
            <w:shd w:val="clear" w:color="auto" w:fill="auto"/>
          </w:tcPr>
          <w:p w:rsidR="00D40389" w:rsidRPr="00AD1BFB" w:rsidRDefault="00475117" w:rsidP="00060C48">
            <w:pPr>
              <w:jc w:val="center"/>
            </w:pPr>
            <w:r>
              <w:t>39-40</w:t>
            </w:r>
          </w:p>
        </w:tc>
        <w:tc>
          <w:tcPr>
            <w:tcW w:w="1179" w:type="dxa"/>
            <w:shd w:val="clear" w:color="auto" w:fill="auto"/>
          </w:tcPr>
          <w:p w:rsidR="00D40389" w:rsidRPr="00AD1BFB" w:rsidRDefault="00D40389" w:rsidP="00060C48"/>
        </w:tc>
        <w:tc>
          <w:tcPr>
            <w:tcW w:w="2316" w:type="dxa"/>
            <w:shd w:val="clear" w:color="auto" w:fill="auto"/>
          </w:tcPr>
          <w:p w:rsidR="00D40389" w:rsidRPr="00AD1BFB" w:rsidRDefault="00D40389" w:rsidP="00060C48"/>
        </w:tc>
        <w:tc>
          <w:tcPr>
            <w:tcW w:w="2906" w:type="dxa"/>
            <w:shd w:val="clear" w:color="auto" w:fill="auto"/>
          </w:tcPr>
          <w:p w:rsidR="00D40389" w:rsidRPr="00AD1BFB" w:rsidRDefault="00D40389" w:rsidP="00060C48"/>
        </w:tc>
        <w:tc>
          <w:tcPr>
            <w:tcW w:w="2068" w:type="dxa"/>
            <w:shd w:val="clear" w:color="auto" w:fill="auto"/>
          </w:tcPr>
          <w:p w:rsidR="00D40389" w:rsidRPr="00AD1BFB" w:rsidRDefault="00D40389" w:rsidP="00060C48">
            <w:pPr>
              <w:autoSpaceDE w:val="0"/>
              <w:autoSpaceDN w:val="0"/>
              <w:adjustRightInd w:val="0"/>
            </w:pPr>
            <w:r w:rsidRPr="00AD1BFB">
              <w:t>Дебютные ошибки</w:t>
            </w:r>
          </w:p>
        </w:tc>
        <w:tc>
          <w:tcPr>
            <w:tcW w:w="1572" w:type="dxa"/>
            <w:shd w:val="clear" w:color="auto" w:fill="auto"/>
          </w:tcPr>
          <w:p w:rsidR="00D40389" w:rsidRPr="00AD1BFB" w:rsidRDefault="00D40389" w:rsidP="00060C48">
            <w:r w:rsidRPr="00AD1BFB">
              <w:t>Рассказ.</w:t>
            </w:r>
          </w:p>
          <w:p w:rsidR="00D40389" w:rsidRPr="00AD1BFB" w:rsidRDefault="00D40389" w:rsidP="00060C48">
            <w:pPr>
              <w:shd w:val="clear" w:color="auto" w:fill="FFFFFF"/>
              <w:autoSpaceDE w:val="0"/>
              <w:autoSpaceDN w:val="0"/>
              <w:adjustRightInd w:val="0"/>
            </w:pPr>
            <w:r w:rsidRPr="00AD1BFB">
              <w:t>Объяснение. Демонстрация.</w:t>
            </w:r>
          </w:p>
        </w:tc>
        <w:tc>
          <w:tcPr>
            <w:tcW w:w="1686" w:type="dxa"/>
            <w:shd w:val="clear" w:color="auto" w:fill="auto"/>
          </w:tcPr>
          <w:p w:rsidR="00D40389" w:rsidRPr="00AD1BFB" w:rsidRDefault="00D40389" w:rsidP="00060C48">
            <w:pPr>
              <w:autoSpaceDE w:val="0"/>
              <w:autoSpaceDN w:val="0"/>
              <w:adjustRightInd w:val="0"/>
            </w:pPr>
            <w:r w:rsidRPr="00AD1BFB">
              <w:t>Опрос, практическая и самостоятель</w:t>
            </w:r>
            <w:r w:rsidRPr="00AD1BFB">
              <w:lastRenderedPageBreak/>
              <w:t>ная работа.</w:t>
            </w: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lastRenderedPageBreak/>
              <w:t xml:space="preserve">Шахматные доски, фигуры. </w:t>
            </w:r>
          </w:p>
        </w:tc>
      </w:tr>
      <w:tr w:rsidR="00D40389" w:rsidRPr="00AD1BFB" w:rsidTr="00060C48">
        <w:trPr>
          <w:trHeight w:val="75"/>
        </w:trPr>
        <w:tc>
          <w:tcPr>
            <w:tcW w:w="460" w:type="dxa"/>
            <w:gridSpan w:val="2"/>
            <w:shd w:val="clear" w:color="auto" w:fill="auto"/>
          </w:tcPr>
          <w:p w:rsidR="00D40389" w:rsidRPr="00AD1BFB" w:rsidRDefault="00D40389" w:rsidP="00060C48">
            <w:pPr>
              <w:jc w:val="center"/>
            </w:pPr>
          </w:p>
        </w:tc>
        <w:tc>
          <w:tcPr>
            <w:tcW w:w="734" w:type="dxa"/>
            <w:shd w:val="clear" w:color="auto" w:fill="auto"/>
          </w:tcPr>
          <w:p w:rsidR="00D40389" w:rsidRPr="00AD1BFB" w:rsidRDefault="00475117" w:rsidP="00060C48">
            <w:pPr>
              <w:jc w:val="center"/>
            </w:pPr>
            <w:r>
              <w:t>41-42</w:t>
            </w:r>
          </w:p>
          <w:p w:rsidR="00D40389" w:rsidRPr="00AD1BFB" w:rsidRDefault="00D40389" w:rsidP="00060C48"/>
          <w:p w:rsidR="00D40389" w:rsidRPr="00AD1BFB" w:rsidRDefault="00D40389" w:rsidP="00060C48">
            <w:pPr>
              <w:jc w:val="center"/>
            </w:pPr>
          </w:p>
        </w:tc>
        <w:tc>
          <w:tcPr>
            <w:tcW w:w="1179" w:type="dxa"/>
            <w:shd w:val="clear" w:color="auto" w:fill="auto"/>
          </w:tcPr>
          <w:p w:rsidR="00D40389" w:rsidRPr="00AD1BFB" w:rsidRDefault="00D40389" w:rsidP="00060C48"/>
        </w:tc>
        <w:tc>
          <w:tcPr>
            <w:tcW w:w="2316" w:type="dxa"/>
            <w:shd w:val="clear" w:color="auto" w:fill="auto"/>
          </w:tcPr>
          <w:p w:rsidR="00D40389" w:rsidRPr="00AD1BFB" w:rsidRDefault="00D40389" w:rsidP="00060C48"/>
        </w:tc>
        <w:tc>
          <w:tcPr>
            <w:tcW w:w="2906" w:type="dxa"/>
            <w:shd w:val="clear" w:color="auto" w:fill="auto"/>
          </w:tcPr>
          <w:p w:rsidR="00D40389" w:rsidRPr="00AD1BFB" w:rsidRDefault="00D40389" w:rsidP="00060C48"/>
        </w:tc>
        <w:tc>
          <w:tcPr>
            <w:tcW w:w="2068" w:type="dxa"/>
            <w:shd w:val="clear" w:color="auto" w:fill="auto"/>
          </w:tcPr>
          <w:p w:rsidR="00D40389" w:rsidRPr="00AD1BFB" w:rsidRDefault="00D40389" w:rsidP="00060C48">
            <w:pPr>
              <w:autoSpaceDE w:val="0"/>
              <w:autoSpaceDN w:val="0"/>
              <w:adjustRightInd w:val="0"/>
            </w:pPr>
            <w:r w:rsidRPr="00AD1BFB">
              <w:t>Шахматный центр, центра2ные поля.</w:t>
            </w:r>
          </w:p>
        </w:tc>
        <w:tc>
          <w:tcPr>
            <w:tcW w:w="1572" w:type="dxa"/>
            <w:shd w:val="clear" w:color="auto" w:fill="auto"/>
          </w:tcPr>
          <w:p w:rsidR="00D40389" w:rsidRPr="00AD1BFB" w:rsidRDefault="00D40389" w:rsidP="00060C48">
            <w:r w:rsidRPr="00AD1BFB">
              <w:t>Рассказ.</w:t>
            </w:r>
          </w:p>
          <w:p w:rsidR="00D40389" w:rsidRPr="00AD1BFB" w:rsidRDefault="00D40389" w:rsidP="00060C48">
            <w:pPr>
              <w:shd w:val="clear" w:color="auto" w:fill="FFFFFF"/>
              <w:autoSpaceDE w:val="0"/>
              <w:autoSpaceDN w:val="0"/>
              <w:adjustRightInd w:val="0"/>
            </w:pPr>
            <w:r w:rsidRPr="00AD1BFB">
              <w:t>Объяснение. Демонстрация.</w:t>
            </w:r>
          </w:p>
        </w:tc>
        <w:tc>
          <w:tcPr>
            <w:tcW w:w="1686" w:type="dxa"/>
            <w:shd w:val="clear" w:color="auto" w:fill="auto"/>
          </w:tcPr>
          <w:p w:rsidR="00D40389" w:rsidRPr="00AD1BFB" w:rsidRDefault="00D40389" w:rsidP="00060C48">
            <w:pPr>
              <w:autoSpaceDE w:val="0"/>
              <w:autoSpaceDN w:val="0"/>
              <w:adjustRightInd w:val="0"/>
            </w:pPr>
            <w:r w:rsidRPr="00AD1BFB">
              <w:t>Опрос, практическая и самостоятельная работа.</w:t>
            </w: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Шахматные доски, фигуры.</w:t>
            </w:r>
          </w:p>
        </w:tc>
      </w:tr>
      <w:tr w:rsidR="00D40389" w:rsidRPr="00AD1BFB" w:rsidTr="00060C48">
        <w:trPr>
          <w:trHeight w:val="75"/>
        </w:trPr>
        <w:tc>
          <w:tcPr>
            <w:tcW w:w="460" w:type="dxa"/>
            <w:gridSpan w:val="2"/>
            <w:shd w:val="clear" w:color="auto" w:fill="auto"/>
          </w:tcPr>
          <w:p w:rsidR="00D40389" w:rsidRPr="00AD1BFB" w:rsidRDefault="00D40389" w:rsidP="00060C48"/>
        </w:tc>
        <w:tc>
          <w:tcPr>
            <w:tcW w:w="734" w:type="dxa"/>
            <w:shd w:val="clear" w:color="auto" w:fill="auto"/>
          </w:tcPr>
          <w:p w:rsidR="00D40389" w:rsidRPr="00AD1BFB" w:rsidRDefault="00475117" w:rsidP="00060C48">
            <w:pPr>
              <w:jc w:val="center"/>
            </w:pPr>
            <w:r>
              <w:t>44-44</w:t>
            </w:r>
          </w:p>
        </w:tc>
        <w:tc>
          <w:tcPr>
            <w:tcW w:w="1179" w:type="dxa"/>
            <w:shd w:val="clear" w:color="auto" w:fill="auto"/>
          </w:tcPr>
          <w:p w:rsidR="00D40389" w:rsidRPr="00AD1BFB" w:rsidRDefault="00D40389" w:rsidP="00060C48"/>
        </w:tc>
        <w:tc>
          <w:tcPr>
            <w:tcW w:w="2316" w:type="dxa"/>
            <w:shd w:val="clear" w:color="auto" w:fill="auto"/>
          </w:tcPr>
          <w:p w:rsidR="00D40389" w:rsidRPr="00AD1BFB" w:rsidRDefault="00D40389" w:rsidP="00060C48"/>
        </w:tc>
        <w:tc>
          <w:tcPr>
            <w:tcW w:w="2906" w:type="dxa"/>
            <w:shd w:val="clear" w:color="auto" w:fill="auto"/>
          </w:tcPr>
          <w:p w:rsidR="00D40389" w:rsidRPr="00AD1BFB" w:rsidRDefault="00D40389" w:rsidP="00060C48"/>
        </w:tc>
        <w:tc>
          <w:tcPr>
            <w:tcW w:w="2068" w:type="dxa"/>
            <w:shd w:val="clear" w:color="auto" w:fill="auto"/>
          </w:tcPr>
          <w:p w:rsidR="00D40389" w:rsidRPr="00AD1BFB" w:rsidRDefault="00D40389" w:rsidP="00060C48">
            <w:pPr>
              <w:autoSpaceDE w:val="0"/>
              <w:autoSpaceDN w:val="0"/>
              <w:adjustRightInd w:val="0"/>
            </w:pPr>
            <w:r w:rsidRPr="00AD1BFB">
              <w:t>Шахматный фланг, королевский и ферзевый.</w:t>
            </w:r>
          </w:p>
        </w:tc>
        <w:tc>
          <w:tcPr>
            <w:tcW w:w="1572" w:type="dxa"/>
            <w:shd w:val="clear" w:color="auto" w:fill="auto"/>
          </w:tcPr>
          <w:p w:rsidR="00D40389" w:rsidRPr="00AD1BFB" w:rsidRDefault="00D40389" w:rsidP="00060C48">
            <w:r w:rsidRPr="00AD1BFB">
              <w:t>Рассказ.</w:t>
            </w:r>
          </w:p>
          <w:p w:rsidR="00D40389" w:rsidRPr="00AD1BFB" w:rsidRDefault="00D40389" w:rsidP="00060C48">
            <w:pPr>
              <w:shd w:val="clear" w:color="auto" w:fill="FFFFFF"/>
              <w:autoSpaceDE w:val="0"/>
              <w:autoSpaceDN w:val="0"/>
              <w:adjustRightInd w:val="0"/>
            </w:pPr>
            <w:r w:rsidRPr="00AD1BFB">
              <w:t>Объяснение. Демонстрация.</w:t>
            </w:r>
          </w:p>
        </w:tc>
        <w:tc>
          <w:tcPr>
            <w:tcW w:w="1686" w:type="dxa"/>
            <w:shd w:val="clear" w:color="auto" w:fill="auto"/>
          </w:tcPr>
          <w:p w:rsidR="00D40389" w:rsidRPr="00AD1BFB" w:rsidRDefault="00D40389" w:rsidP="00060C48">
            <w:pPr>
              <w:autoSpaceDE w:val="0"/>
              <w:autoSpaceDN w:val="0"/>
              <w:adjustRightInd w:val="0"/>
            </w:pPr>
            <w:r w:rsidRPr="00AD1BFB">
              <w:t>Опрос, практическая работа.</w:t>
            </w: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Шахматные доски, фигуры.</w:t>
            </w:r>
          </w:p>
        </w:tc>
      </w:tr>
      <w:tr w:rsidR="00D40389" w:rsidRPr="00AD1BFB" w:rsidTr="00060C48">
        <w:trPr>
          <w:trHeight w:val="75"/>
        </w:trPr>
        <w:tc>
          <w:tcPr>
            <w:tcW w:w="460" w:type="dxa"/>
            <w:gridSpan w:val="2"/>
            <w:shd w:val="clear" w:color="auto" w:fill="auto"/>
          </w:tcPr>
          <w:p w:rsidR="00D40389" w:rsidRPr="00AD1BFB" w:rsidRDefault="00D40389" w:rsidP="00060C48"/>
        </w:tc>
        <w:tc>
          <w:tcPr>
            <w:tcW w:w="734" w:type="dxa"/>
            <w:shd w:val="clear" w:color="auto" w:fill="auto"/>
          </w:tcPr>
          <w:p w:rsidR="00D40389" w:rsidRPr="00AD1BFB" w:rsidRDefault="00475117" w:rsidP="00060C48">
            <w:pPr>
              <w:jc w:val="center"/>
            </w:pPr>
            <w:r>
              <w:t>45-46</w:t>
            </w:r>
          </w:p>
        </w:tc>
        <w:tc>
          <w:tcPr>
            <w:tcW w:w="1179" w:type="dxa"/>
            <w:shd w:val="clear" w:color="auto" w:fill="auto"/>
          </w:tcPr>
          <w:p w:rsidR="00D40389" w:rsidRPr="00AD1BFB" w:rsidRDefault="00D40389" w:rsidP="00060C48"/>
        </w:tc>
        <w:tc>
          <w:tcPr>
            <w:tcW w:w="2316" w:type="dxa"/>
            <w:shd w:val="clear" w:color="auto" w:fill="auto"/>
          </w:tcPr>
          <w:p w:rsidR="00D40389" w:rsidRPr="00AD1BFB" w:rsidRDefault="00D40389" w:rsidP="00060C48"/>
        </w:tc>
        <w:tc>
          <w:tcPr>
            <w:tcW w:w="2906" w:type="dxa"/>
            <w:shd w:val="clear" w:color="auto" w:fill="auto"/>
          </w:tcPr>
          <w:p w:rsidR="00D40389" w:rsidRPr="00AD1BFB" w:rsidRDefault="00D40389" w:rsidP="00060C48"/>
        </w:tc>
        <w:tc>
          <w:tcPr>
            <w:tcW w:w="2068" w:type="dxa"/>
            <w:shd w:val="clear" w:color="auto" w:fill="auto"/>
          </w:tcPr>
          <w:p w:rsidR="00D40389" w:rsidRPr="00AD1BFB" w:rsidRDefault="00D40389" w:rsidP="00060C48">
            <w:pPr>
              <w:autoSpaceDE w:val="0"/>
              <w:autoSpaceDN w:val="0"/>
              <w:adjustRightInd w:val="0"/>
            </w:pPr>
            <w:r w:rsidRPr="00AD1BFB">
              <w:t>Шахматный темп, его особенность</w:t>
            </w:r>
          </w:p>
        </w:tc>
        <w:tc>
          <w:tcPr>
            <w:tcW w:w="1572" w:type="dxa"/>
            <w:shd w:val="clear" w:color="auto" w:fill="auto"/>
          </w:tcPr>
          <w:p w:rsidR="00D40389" w:rsidRPr="00AD1BFB" w:rsidRDefault="00D40389" w:rsidP="00060C48">
            <w:r w:rsidRPr="00AD1BFB">
              <w:t>Рассказ.</w:t>
            </w:r>
          </w:p>
          <w:p w:rsidR="00D40389" w:rsidRPr="00AD1BFB" w:rsidRDefault="00D40389" w:rsidP="00060C48">
            <w:pPr>
              <w:shd w:val="clear" w:color="auto" w:fill="FFFFFF"/>
              <w:autoSpaceDE w:val="0"/>
              <w:autoSpaceDN w:val="0"/>
              <w:adjustRightInd w:val="0"/>
            </w:pPr>
            <w:r w:rsidRPr="00AD1BFB">
              <w:t>Объяснение. Демонстрация.</w:t>
            </w:r>
          </w:p>
        </w:tc>
        <w:tc>
          <w:tcPr>
            <w:tcW w:w="1686" w:type="dxa"/>
            <w:shd w:val="clear" w:color="auto" w:fill="auto"/>
          </w:tcPr>
          <w:p w:rsidR="00D40389" w:rsidRPr="00AD1BFB" w:rsidRDefault="00D40389" w:rsidP="00060C48">
            <w:pPr>
              <w:autoSpaceDE w:val="0"/>
              <w:autoSpaceDN w:val="0"/>
              <w:adjustRightInd w:val="0"/>
            </w:pPr>
            <w:r w:rsidRPr="00AD1BFB">
              <w:t>Опрос, практическая и самостоятельная работа.</w:t>
            </w: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Шахматные доски, фигуры.</w:t>
            </w:r>
          </w:p>
        </w:tc>
      </w:tr>
      <w:tr w:rsidR="00D40389" w:rsidRPr="00AD1BFB" w:rsidTr="00060C48">
        <w:trPr>
          <w:trHeight w:val="75"/>
        </w:trPr>
        <w:tc>
          <w:tcPr>
            <w:tcW w:w="460" w:type="dxa"/>
            <w:gridSpan w:val="2"/>
            <w:shd w:val="clear" w:color="auto" w:fill="auto"/>
          </w:tcPr>
          <w:p w:rsidR="00D40389" w:rsidRPr="00AD1BFB" w:rsidRDefault="00D40389" w:rsidP="00060C48"/>
        </w:tc>
        <w:tc>
          <w:tcPr>
            <w:tcW w:w="734" w:type="dxa"/>
            <w:shd w:val="clear" w:color="auto" w:fill="auto"/>
          </w:tcPr>
          <w:p w:rsidR="00D40389" w:rsidRPr="00AD1BFB" w:rsidRDefault="00475117" w:rsidP="00060C48">
            <w:pPr>
              <w:jc w:val="center"/>
            </w:pPr>
            <w:r>
              <w:t>47-48</w:t>
            </w:r>
          </w:p>
        </w:tc>
        <w:tc>
          <w:tcPr>
            <w:tcW w:w="1179" w:type="dxa"/>
            <w:shd w:val="clear" w:color="auto" w:fill="auto"/>
          </w:tcPr>
          <w:p w:rsidR="00D40389" w:rsidRPr="00AD1BFB" w:rsidRDefault="00D40389" w:rsidP="00060C48"/>
        </w:tc>
        <w:tc>
          <w:tcPr>
            <w:tcW w:w="2316" w:type="dxa"/>
            <w:shd w:val="clear" w:color="auto" w:fill="auto"/>
          </w:tcPr>
          <w:p w:rsidR="00D40389" w:rsidRPr="00AD1BFB" w:rsidRDefault="00D40389" w:rsidP="00060C48"/>
        </w:tc>
        <w:tc>
          <w:tcPr>
            <w:tcW w:w="2906" w:type="dxa"/>
            <w:shd w:val="clear" w:color="auto" w:fill="auto"/>
          </w:tcPr>
          <w:p w:rsidR="00D40389" w:rsidRPr="00AD1BFB" w:rsidRDefault="00D40389" w:rsidP="00060C48"/>
        </w:tc>
        <w:tc>
          <w:tcPr>
            <w:tcW w:w="2068" w:type="dxa"/>
            <w:shd w:val="clear" w:color="auto" w:fill="auto"/>
          </w:tcPr>
          <w:p w:rsidR="00D40389" w:rsidRPr="00AD1BFB" w:rsidRDefault="00D40389" w:rsidP="00060C48">
            <w:pPr>
              <w:autoSpaceDE w:val="0"/>
              <w:autoSpaceDN w:val="0"/>
              <w:adjustRightInd w:val="0"/>
            </w:pPr>
            <w:r w:rsidRPr="00AD1BFB">
              <w:t>Расположение фигур в дебютной стадии.</w:t>
            </w:r>
          </w:p>
        </w:tc>
        <w:tc>
          <w:tcPr>
            <w:tcW w:w="1572" w:type="dxa"/>
            <w:shd w:val="clear" w:color="auto" w:fill="auto"/>
          </w:tcPr>
          <w:p w:rsidR="00D40389" w:rsidRPr="00AD1BFB" w:rsidRDefault="00D40389" w:rsidP="00060C48">
            <w:r w:rsidRPr="00AD1BFB">
              <w:t>Рассказ.</w:t>
            </w:r>
          </w:p>
          <w:p w:rsidR="00D40389" w:rsidRPr="00AD1BFB" w:rsidRDefault="00D40389" w:rsidP="00060C48">
            <w:pPr>
              <w:shd w:val="clear" w:color="auto" w:fill="FFFFFF"/>
              <w:autoSpaceDE w:val="0"/>
              <w:autoSpaceDN w:val="0"/>
              <w:adjustRightInd w:val="0"/>
            </w:pPr>
            <w:r w:rsidRPr="00AD1BFB">
              <w:t>Объяснение. Демонстрация.</w:t>
            </w:r>
          </w:p>
        </w:tc>
        <w:tc>
          <w:tcPr>
            <w:tcW w:w="1686" w:type="dxa"/>
            <w:shd w:val="clear" w:color="auto" w:fill="auto"/>
          </w:tcPr>
          <w:p w:rsidR="00D40389" w:rsidRPr="00AD1BFB" w:rsidRDefault="00D40389" w:rsidP="00060C48">
            <w:pPr>
              <w:autoSpaceDE w:val="0"/>
              <w:autoSpaceDN w:val="0"/>
              <w:adjustRightInd w:val="0"/>
            </w:pPr>
            <w:r w:rsidRPr="00AD1BFB">
              <w:t>Опрос, практическая и самостоятельная работа.</w:t>
            </w: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Шахматные доски, фигуры.</w:t>
            </w:r>
          </w:p>
        </w:tc>
      </w:tr>
      <w:tr w:rsidR="00D40389" w:rsidRPr="00AD1BFB" w:rsidTr="00060C48">
        <w:trPr>
          <w:trHeight w:val="241"/>
        </w:trPr>
        <w:tc>
          <w:tcPr>
            <w:tcW w:w="460" w:type="dxa"/>
            <w:gridSpan w:val="2"/>
            <w:shd w:val="clear" w:color="auto" w:fill="auto"/>
          </w:tcPr>
          <w:p w:rsidR="00D40389" w:rsidRPr="00AD1BFB" w:rsidRDefault="00D40389" w:rsidP="00060C48"/>
        </w:tc>
        <w:tc>
          <w:tcPr>
            <w:tcW w:w="734" w:type="dxa"/>
            <w:shd w:val="clear" w:color="auto" w:fill="auto"/>
          </w:tcPr>
          <w:p w:rsidR="00D40389" w:rsidRPr="00AD1BFB" w:rsidRDefault="00475117" w:rsidP="00060C48">
            <w:pPr>
              <w:jc w:val="center"/>
            </w:pPr>
            <w:r>
              <w:t>49-50</w:t>
            </w:r>
          </w:p>
        </w:tc>
        <w:tc>
          <w:tcPr>
            <w:tcW w:w="1179" w:type="dxa"/>
            <w:shd w:val="clear" w:color="auto" w:fill="auto"/>
          </w:tcPr>
          <w:p w:rsidR="00D40389" w:rsidRPr="00AD1BFB" w:rsidRDefault="00D40389" w:rsidP="00060C48"/>
        </w:tc>
        <w:tc>
          <w:tcPr>
            <w:tcW w:w="2316" w:type="dxa"/>
            <w:shd w:val="clear" w:color="auto" w:fill="auto"/>
          </w:tcPr>
          <w:p w:rsidR="00D40389" w:rsidRPr="00AD1BFB" w:rsidRDefault="00D40389" w:rsidP="00060C48"/>
        </w:tc>
        <w:tc>
          <w:tcPr>
            <w:tcW w:w="2906" w:type="dxa"/>
            <w:shd w:val="clear" w:color="auto" w:fill="auto"/>
          </w:tcPr>
          <w:p w:rsidR="00D40389" w:rsidRPr="00AD1BFB" w:rsidRDefault="00D40389" w:rsidP="00060C48"/>
        </w:tc>
        <w:tc>
          <w:tcPr>
            <w:tcW w:w="2068" w:type="dxa"/>
            <w:shd w:val="clear" w:color="auto" w:fill="auto"/>
          </w:tcPr>
          <w:p w:rsidR="00D40389" w:rsidRPr="00AD1BFB" w:rsidRDefault="00D40389" w:rsidP="00060C48">
            <w:pPr>
              <w:autoSpaceDE w:val="0"/>
              <w:autoSpaceDN w:val="0"/>
              <w:adjustRightInd w:val="0"/>
            </w:pPr>
            <w:r w:rsidRPr="00AD1BFB">
              <w:t>Главные принципы дебютов.</w:t>
            </w:r>
          </w:p>
        </w:tc>
        <w:tc>
          <w:tcPr>
            <w:tcW w:w="1572" w:type="dxa"/>
            <w:shd w:val="clear" w:color="auto" w:fill="auto"/>
          </w:tcPr>
          <w:p w:rsidR="00D40389" w:rsidRPr="00AD1BFB" w:rsidRDefault="00D40389" w:rsidP="00060C48">
            <w:r w:rsidRPr="00AD1BFB">
              <w:t>Рассказ.</w:t>
            </w:r>
          </w:p>
          <w:p w:rsidR="00D40389" w:rsidRPr="00AD1BFB" w:rsidRDefault="00D40389" w:rsidP="00060C48">
            <w:pPr>
              <w:shd w:val="clear" w:color="auto" w:fill="FFFFFF"/>
              <w:autoSpaceDE w:val="0"/>
              <w:autoSpaceDN w:val="0"/>
              <w:adjustRightInd w:val="0"/>
            </w:pPr>
            <w:r w:rsidRPr="00AD1BFB">
              <w:t>Объяснение. Демонстрация.</w:t>
            </w:r>
          </w:p>
        </w:tc>
        <w:tc>
          <w:tcPr>
            <w:tcW w:w="1686" w:type="dxa"/>
            <w:shd w:val="clear" w:color="auto" w:fill="auto"/>
          </w:tcPr>
          <w:p w:rsidR="00D40389" w:rsidRPr="00AD1BFB" w:rsidRDefault="00D40389" w:rsidP="00060C48">
            <w:pPr>
              <w:autoSpaceDE w:val="0"/>
              <w:autoSpaceDN w:val="0"/>
              <w:adjustRightInd w:val="0"/>
            </w:pPr>
            <w:r w:rsidRPr="00AD1BFB">
              <w:t>Опрос, практическая и самостоятельная работа.</w:t>
            </w:r>
          </w:p>
        </w:tc>
        <w:tc>
          <w:tcPr>
            <w:tcW w:w="2078" w:type="dxa"/>
            <w:gridSpan w:val="2"/>
            <w:shd w:val="clear" w:color="auto" w:fill="auto"/>
          </w:tcPr>
          <w:p w:rsidR="00D40389" w:rsidRPr="00AD1BFB" w:rsidRDefault="00D40389" w:rsidP="00060C48">
            <w:pPr>
              <w:jc w:val="center"/>
            </w:pPr>
            <w:r w:rsidRPr="00AD1BFB">
              <w:t>Шахматные доски, фигуры.</w:t>
            </w:r>
          </w:p>
        </w:tc>
      </w:tr>
      <w:tr w:rsidR="00D40389" w:rsidRPr="00AD1BFB" w:rsidTr="00060C48">
        <w:trPr>
          <w:trHeight w:val="344"/>
        </w:trPr>
        <w:tc>
          <w:tcPr>
            <w:tcW w:w="460" w:type="dxa"/>
            <w:gridSpan w:val="2"/>
            <w:vMerge w:val="restart"/>
            <w:shd w:val="clear" w:color="auto" w:fill="auto"/>
          </w:tcPr>
          <w:p w:rsidR="00D40389" w:rsidRPr="00AD1BFB" w:rsidRDefault="00D40389" w:rsidP="00060C48">
            <w:r w:rsidRPr="00AD1BFB">
              <w:t>5</w:t>
            </w:r>
          </w:p>
        </w:tc>
        <w:tc>
          <w:tcPr>
            <w:tcW w:w="734" w:type="dxa"/>
            <w:shd w:val="clear" w:color="auto" w:fill="auto"/>
          </w:tcPr>
          <w:p w:rsidR="00D40389" w:rsidRPr="00AD1BFB" w:rsidRDefault="00475117" w:rsidP="00060C48">
            <w:pPr>
              <w:jc w:val="center"/>
            </w:pPr>
            <w:r>
              <w:t>51-52</w:t>
            </w:r>
          </w:p>
        </w:tc>
        <w:tc>
          <w:tcPr>
            <w:tcW w:w="1179" w:type="dxa"/>
            <w:shd w:val="clear" w:color="auto" w:fill="auto"/>
          </w:tcPr>
          <w:p w:rsidR="00D40389" w:rsidRPr="00AD1BFB" w:rsidRDefault="00D40389" w:rsidP="00060C48"/>
        </w:tc>
        <w:tc>
          <w:tcPr>
            <w:tcW w:w="2316" w:type="dxa"/>
            <w:vMerge w:val="restart"/>
            <w:shd w:val="clear" w:color="auto" w:fill="auto"/>
          </w:tcPr>
          <w:p w:rsidR="00D40389" w:rsidRPr="00AD1BFB" w:rsidRDefault="00D40389" w:rsidP="00060C48">
            <w:pPr>
              <w:shd w:val="clear" w:color="auto" w:fill="FFFFFF"/>
              <w:autoSpaceDE w:val="0"/>
              <w:autoSpaceDN w:val="0"/>
              <w:adjustRightInd w:val="0"/>
              <w:spacing w:line="264" w:lineRule="auto"/>
            </w:pPr>
            <w:r w:rsidRPr="00AD1BFB">
              <w:t xml:space="preserve">Общие сведения и середине и окончании шахматной партии. </w:t>
            </w:r>
            <w:r w:rsidRPr="00AD1BFB">
              <w:rPr>
                <w:b/>
              </w:rPr>
              <w:t>(12 часов)</w:t>
            </w:r>
          </w:p>
        </w:tc>
        <w:tc>
          <w:tcPr>
            <w:tcW w:w="2906" w:type="dxa"/>
            <w:vMerge w:val="restart"/>
            <w:shd w:val="clear" w:color="auto" w:fill="auto"/>
          </w:tcPr>
          <w:p w:rsidR="00D40389" w:rsidRPr="00AD1BFB" w:rsidRDefault="00D40389" w:rsidP="00060C48">
            <w:r w:rsidRPr="00AD1BFB">
              <w:t xml:space="preserve">Развить логическое мышление и память. Понять, почему и зачем надо ходить центральными пешками. Научиться видеть взаимосвязь между фигурами, </w:t>
            </w:r>
          </w:p>
          <w:p w:rsidR="00D40389" w:rsidRPr="00AD1BFB" w:rsidRDefault="00D40389" w:rsidP="00060C48">
            <w:r w:rsidRPr="00AD1BFB">
              <w:t xml:space="preserve">уметь проводить планы. </w:t>
            </w:r>
            <w:r w:rsidRPr="00AD1BFB">
              <w:lastRenderedPageBreak/>
              <w:t xml:space="preserve">Понять, что принципы дебюта </w:t>
            </w:r>
          </w:p>
          <w:p w:rsidR="00D40389" w:rsidRPr="00AD1BFB" w:rsidRDefault="00D40389" w:rsidP="00060C48">
            <w:r w:rsidRPr="00AD1BFB">
              <w:t xml:space="preserve">присутствуют также  в середине и окончании шахматной игры. </w:t>
            </w:r>
          </w:p>
          <w:p w:rsidR="00D40389" w:rsidRPr="00AD1BFB" w:rsidRDefault="00D40389" w:rsidP="00060C48">
            <w:r w:rsidRPr="00AD1BFB">
              <w:t>Уметь создавать и различать дальнюю и ближнюю оппозиции.</w:t>
            </w:r>
          </w:p>
        </w:tc>
        <w:tc>
          <w:tcPr>
            <w:tcW w:w="2068" w:type="dxa"/>
            <w:shd w:val="clear" w:color="auto" w:fill="auto"/>
          </w:tcPr>
          <w:p w:rsidR="00D40389" w:rsidRPr="00AD1BFB" w:rsidRDefault="00D40389" w:rsidP="00060C48">
            <w:pPr>
              <w:autoSpaceDE w:val="0"/>
              <w:autoSpaceDN w:val="0"/>
              <w:adjustRightInd w:val="0"/>
            </w:pPr>
            <w:r w:rsidRPr="00AD1BFB">
              <w:lastRenderedPageBreak/>
              <w:t>Захват центра и быстрое развитие фигур.</w:t>
            </w:r>
          </w:p>
        </w:tc>
        <w:tc>
          <w:tcPr>
            <w:tcW w:w="1572" w:type="dxa"/>
            <w:shd w:val="clear" w:color="auto" w:fill="auto"/>
          </w:tcPr>
          <w:p w:rsidR="00D40389" w:rsidRPr="00AD1BFB" w:rsidRDefault="00D40389" w:rsidP="00060C48">
            <w:r w:rsidRPr="00AD1BFB">
              <w:t>Рассказ.</w:t>
            </w:r>
          </w:p>
          <w:p w:rsidR="00D40389" w:rsidRPr="00AD1BFB" w:rsidRDefault="00D40389" w:rsidP="00060C48">
            <w:pPr>
              <w:shd w:val="clear" w:color="auto" w:fill="FFFFFF"/>
              <w:autoSpaceDE w:val="0"/>
              <w:autoSpaceDN w:val="0"/>
              <w:adjustRightInd w:val="0"/>
            </w:pPr>
            <w:r w:rsidRPr="00AD1BFB">
              <w:t>Объяснение. Демонстрация.</w:t>
            </w:r>
          </w:p>
        </w:tc>
        <w:tc>
          <w:tcPr>
            <w:tcW w:w="1686" w:type="dxa"/>
            <w:shd w:val="clear" w:color="auto" w:fill="auto"/>
          </w:tcPr>
          <w:p w:rsidR="00D40389" w:rsidRPr="00AD1BFB" w:rsidRDefault="00D40389" w:rsidP="00060C48">
            <w:pPr>
              <w:autoSpaceDE w:val="0"/>
              <w:autoSpaceDN w:val="0"/>
              <w:adjustRightInd w:val="0"/>
            </w:pPr>
            <w:r w:rsidRPr="00AD1BFB">
              <w:t>Опрос, практическая и самостоятельная работа.</w:t>
            </w: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Шахматные доски, фигуры.</w:t>
            </w:r>
          </w:p>
        </w:tc>
      </w:tr>
      <w:tr w:rsidR="00D40389" w:rsidRPr="00AD1BFB" w:rsidTr="00060C48">
        <w:trPr>
          <w:trHeight w:val="532"/>
        </w:trPr>
        <w:tc>
          <w:tcPr>
            <w:tcW w:w="460" w:type="dxa"/>
            <w:gridSpan w:val="2"/>
            <w:vMerge/>
            <w:shd w:val="clear" w:color="auto" w:fill="auto"/>
          </w:tcPr>
          <w:p w:rsidR="00D40389" w:rsidRPr="00AD1BFB" w:rsidRDefault="00D40389" w:rsidP="00060C48"/>
        </w:tc>
        <w:tc>
          <w:tcPr>
            <w:tcW w:w="734" w:type="dxa"/>
            <w:shd w:val="clear" w:color="auto" w:fill="auto"/>
          </w:tcPr>
          <w:p w:rsidR="00D40389" w:rsidRPr="00AD1BFB" w:rsidRDefault="00475117" w:rsidP="00060C48">
            <w:pPr>
              <w:jc w:val="center"/>
            </w:pPr>
            <w:r>
              <w:t>53-54</w:t>
            </w:r>
          </w:p>
        </w:tc>
        <w:tc>
          <w:tcPr>
            <w:tcW w:w="1179" w:type="dxa"/>
            <w:shd w:val="clear" w:color="auto" w:fill="auto"/>
          </w:tcPr>
          <w:p w:rsidR="00D40389" w:rsidRPr="00AD1BFB" w:rsidRDefault="00D40389" w:rsidP="00060C48"/>
        </w:tc>
        <w:tc>
          <w:tcPr>
            <w:tcW w:w="2316" w:type="dxa"/>
            <w:vMerge/>
            <w:shd w:val="clear" w:color="auto" w:fill="auto"/>
          </w:tcPr>
          <w:p w:rsidR="00D40389" w:rsidRPr="00AD1BFB" w:rsidRDefault="00D40389" w:rsidP="00060C48"/>
        </w:tc>
        <w:tc>
          <w:tcPr>
            <w:tcW w:w="2906" w:type="dxa"/>
            <w:vMerge/>
            <w:shd w:val="clear" w:color="auto" w:fill="auto"/>
          </w:tcPr>
          <w:p w:rsidR="00D40389" w:rsidRPr="00AD1BFB" w:rsidRDefault="00D40389" w:rsidP="00060C48"/>
        </w:tc>
        <w:tc>
          <w:tcPr>
            <w:tcW w:w="2068" w:type="dxa"/>
            <w:shd w:val="clear" w:color="auto" w:fill="auto"/>
          </w:tcPr>
          <w:p w:rsidR="00D40389" w:rsidRPr="00AD1BFB" w:rsidRDefault="00D40389" w:rsidP="00060C48">
            <w:pPr>
              <w:autoSpaceDE w:val="0"/>
              <w:autoSpaceDN w:val="0"/>
              <w:adjustRightInd w:val="0"/>
            </w:pPr>
            <w:r w:rsidRPr="00AD1BFB">
              <w:t>Короткие партии или как не надо играть.</w:t>
            </w:r>
          </w:p>
        </w:tc>
        <w:tc>
          <w:tcPr>
            <w:tcW w:w="1572" w:type="dxa"/>
            <w:shd w:val="clear" w:color="auto" w:fill="auto"/>
          </w:tcPr>
          <w:p w:rsidR="00D40389" w:rsidRPr="00AD1BFB" w:rsidRDefault="00D40389" w:rsidP="00060C48">
            <w:r w:rsidRPr="00AD1BFB">
              <w:t>Рассказ.</w:t>
            </w:r>
          </w:p>
          <w:p w:rsidR="00D40389" w:rsidRPr="00AD1BFB" w:rsidRDefault="00D40389" w:rsidP="00060C48">
            <w:pPr>
              <w:shd w:val="clear" w:color="auto" w:fill="FFFFFF"/>
              <w:autoSpaceDE w:val="0"/>
              <w:autoSpaceDN w:val="0"/>
              <w:adjustRightInd w:val="0"/>
            </w:pPr>
            <w:r w:rsidRPr="00AD1BFB">
              <w:t>Объяснение. Демонстрация.</w:t>
            </w:r>
          </w:p>
        </w:tc>
        <w:tc>
          <w:tcPr>
            <w:tcW w:w="1686" w:type="dxa"/>
            <w:shd w:val="clear" w:color="auto" w:fill="auto"/>
          </w:tcPr>
          <w:p w:rsidR="00D40389" w:rsidRPr="00AD1BFB" w:rsidRDefault="00D40389" w:rsidP="00060C48">
            <w:pPr>
              <w:autoSpaceDE w:val="0"/>
              <w:autoSpaceDN w:val="0"/>
              <w:adjustRightInd w:val="0"/>
            </w:pPr>
            <w:r w:rsidRPr="00AD1BFB">
              <w:t>Опрос, практическая и самостоятель</w:t>
            </w:r>
            <w:r w:rsidRPr="00AD1BFB">
              <w:lastRenderedPageBreak/>
              <w:t>ная работа.</w:t>
            </w: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lastRenderedPageBreak/>
              <w:t>Шахматные доски, фигуры.</w:t>
            </w:r>
          </w:p>
        </w:tc>
      </w:tr>
      <w:tr w:rsidR="00D40389" w:rsidRPr="00AD1BFB" w:rsidTr="00060C48">
        <w:trPr>
          <w:trHeight w:val="316"/>
        </w:trPr>
        <w:tc>
          <w:tcPr>
            <w:tcW w:w="460" w:type="dxa"/>
            <w:gridSpan w:val="2"/>
            <w:vMerge/>
            <w:shd w:val="clear" w:color="auto" w:fill="auto"/>
          </w:tcPr>
          <w:p w:rsidR="00D40389" w:rsidRPr="00AD1BFB" w:rsidRDefault="00D40389" w:rsidP="00060C48"/>
        </w:tc>
        <w:tc>
          <w:tcPr>
            <w:tcW w:w="734" w:type="dxa"/>
            <w:shd w:val="clear" w:color="auto" w:fill="auto"/>
          </w:tcPr>
          <w:p w:rsidR="00D40389" w:rsidRPr="00AD1BFB" w:rsidRDefault="00475117" w:rsidP="00060C48">
            <w:pPr>
              <w:jc w:val="center"/>
            </w:pPr>
            <w:r>
              <w:t>55-56</w:t>
            </w:r>
          </w:p>
        </w:tc>
        <w:tc>
          <w:tcPr>
            <w:tcW w:w="1179" w:type="dxa"/>
            <w:shd w:val="clear" w:color="auto" w:fill="auto"/>
          </w:tcPr>
          <w:p w:rsidR="00D40389" w:rsidRPr="00AD1BFB" w:rsidRDefault="00D40389" w:rsidP="00060C48"/>
        </w:tc>
        <w:tc>
          <w:tcPr>
            <w:tcW w:w="2316" w:type="dxa"/>
            <w:shd w:val="clear" w:color="auto" w:fill="auto"/>
          </w:tcPr>
          <w:p w:rsidR="00D40389" w:rsidRPr="00AD1BFB" w:rsidRDefault="00D40389" w:rsidP="00060C48"/>
        </w:tc>
        <w:tc>
          <w:tcPr>
            <w:tcW w:w="2906" w:type="dxa"/>
            <w:vMerge/>
            <w:shd w:val="clear" w:color="auto" w:fill="auto"/>
          </w:tcPr>
          <w:p w:rsidR="00D40389" w:rsidRPr="00AD1BFB" w:rsidRDefault="00D40389" w:rsidP="00060C48"/>
        </w:tc>
        <w:tc>
          <w:tcPr>
            <w:tcW w:w="2068" w:type="dxa"/>
            <w:shd w:val="clear" w:color="auto" w:fill="auto"/>
          </w:tcPr>
          <w:p w:rsidR="00D40389" w:rsidRPr="00AD1BFB" w:rsidRDefault="00D40389" w:rsidP="00060C48">
            <w:pPr>
              <w:autoSpaceDE w:val="0"/>
              <w:autoSpaceDN w:val="0"/>
              <w:adjustRightInd w:val="0"/>
            </w:pPr>
            <w:r w:rsidRPr="00AD1BFB">
              <w:t>Главные принципы миттельшпиля.</w:t>
            </w:r>
          </w:p>
        </w:tc>
        <w:tc>
          <w:tcPr>
            <w:tcW w:w="1572" w:type="dxa"/>
            <w:shd w:val="clear" w:color="auto" w:fill="auto"/>
          </w:tcPr>
          <w:p w:rsidR="00D40389" w:rsidRPr="00AD1BFB" w:rsidRDefault="00D40389" w:rsidP="00060C48">
            <w:r w:rsidRPr="00AD1BFB">
              <w:t>Рассказ.</w:t>
            </w:r>
          </w:p>
          <w:p w:rsidR="00D40389" w:rsidRPr="00AD1BFB" w:rsidRDefault="00D40389" w:rsidP="00060C48">
            <w:pPr>
              <w:shd w:val="clear" w:color="auto" w:fill="FFFFFF"/>
              <w:autoSpaceDE w:val="0"/>
              <w:autoSpaceDN w:val="0"/>
              <w:adjustRightInd w:val="0"/>
            </w:pPr>
            <w:r w:rsidRPr="00AD1BFB">
              <w:t>Объяснение. Демонстрация.</w:t>
            </w:r>
          </w:p>
        </w:tc>
        <w:tc>
          <w:tcPr>
            <w:tcW w:w="1686" w:type="dxa"/>
            <w:shd w:val="clear" w:color="auto" w:fill="auto"/>
          </w:tcPr>
          <w:p w:rsidR="00D40389" w:rsidRPr="00AD1BFB" w:rsidRDefault="00D40389" w:rsidP="00060C48">
            <w:pPr>
              <w:autoSpaceDE w:val="0"/>
              <w:autoSpaceDN w:val="0"/>
              <w:adjustRightInd w:val="0"/>
            </w:pPr>
            <w:r w:rsidRPr="00AD1BFB">
              <w:t>Опрос, практическая и самостоятельная работа.</w:t>
            </w: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Шахматные доски, фигуры.</w:t>
            </w:r>
          </w:p>
        </w:tc>
      </w:tr>
      <w:tr w:rsidR="00D40389" w:rsidRPr="00AD1BFB" w:rsidTr="00060C48">
        <w:trPr>
          <w:trHeight w:val="279"/>
        </w:trPr>
        <w:tc>
          <w:tcPr>
            <w:tcW w:w="460" w:type="dxa"/>
            <w:gridSpan w:val="2"/>
            <w:vMerge/>
            <w:shd w:val="clear" w:color="auto" w:fill="auto"/>
          </w:tcPr>
          <w:p w:rsidR="00D40389" w:rsidRPr="00AD1BFB" w:rsidRDefault="00D40389" w:rsidP="00060C48"/>
        </w:tc>
        <w:tc>
          <w:tcPr>
            <w:tcW w:w="734" w:type="dxa"/>
            <w:shd w:val="clear" w:color="auto" w:fill="auto"/>
          </w:tcPr>
          <w:p w:rsidR="00D40389" w:rsidRPr="00AD1BFB" w:rsidRDefault="00475117" w:rsidP="00060C48">
            <w:pPr>
              <w:jc w:val="center"/>
            </w:pPr>
            <w:r>
              <w:t>57-58</w:t>
            </w:r>
          </w:p>
        </w:tc>
        <w:tc>
          <w:tcPr>
            <w:tcW w:w="1179" w:type="dxa"/>
            <w:shd w:val="clear" w:color="auto" w:fill="auto"/>
          </w:tcPr>
          <w:p w:rsidR="00D40389" w:rsidRPr="00AD1BFB" w:rsidRDefault="00D40389" w:rsidP="00060C48"/>
        </w:tc>
        <w:tc>
          <w:tcPr>
            <w:tcW w:w="2316" w:type="dxa"/>
            <w:shd w:val="clear" w:color="auto" w:fill="auto"/>
          </w:tcPr>
          <w:p w:rsidR="00D40389" w:rsidRPr="00AD1BFB" w:rsidRDefault="00D40389" w:rsidP="00060C48"/>
        </w:tc>
        <w:tc>
          <w:tcPr>
            <w:tcW w:w="2906" w:type="dxa"/>
            <w:vMerge/>
            <w:shd w:val="clear" w:color="auto" w:fill="auto"/>
          </w:tcPr>
          <w:p w:rsidR="00D40389" w:rsidRPr="00AD1BFB" w:rsidRDefault="00D40389" w:rsidP="00060C48"/>
        </w:tc>
        <w:tc>
          <w:tcPr>
            <w:tcW w:w="2068" w:type="dxa"/>
            <w:shd w:val="clear" w:color="auto" w:fill="auto"/>
          </w:tcPr>
          <w:p w:rsidR="00D40389" w:rsidRPr="00AD1BFB" w:rsidRDefault="00D40389" w:rsidP="00060C48">
            <w:pPr>
              <w:autoSpaceDE w:val="0"/>
              <w:autoSpaceDN w:val="0"/>
              <w:adjustRightInd w:val="0"/>
            </w:pPr>
            <w:r w:rsidRPr="00AD1BFB">
              <w:t>Противостояние королей–оппозиция</w:t>
            </w:r>
          </w:p>
        </w:tc>
        <w:tc>
          <w:tcPr>
            <w:tcW w:w="1572" w:type="dxa"/>
            <w:shd w:val="clear" w:color="auto" w:fill="auto"/>
          </w:tcPr>
          <w:p w:rsidR="00D40389" w:rsidRPr="00AD1BFB" w:rsidRDefault="00D40389" w:rsidP="00060C48">
            <w:r w:rsidRPr="00AD1BFB">
              <w:t>Рассказ.</w:t>
            </w:r>
          </w:p>
          <w:p w:rsidR="00D40389" w:rsidRPr="00AD1BFB" w:rsidRDefault="00D40389" w:rsidP="00060C48">
            <w:pPr>
              <w:shd w:val="clear" w:color="auto" w:fill="FFFFFF"/>
              <w:autoSpaceDE w:val="0"/>
              <w:autoSpaceDN w:val="0"/>
              <w:adjustRightInd w:val="0"/>
            </w:pPr>
            <w:r w:rsidRPr="00AD1BFB">
              <w:t>Объяснение. Демонстрация.</w:t>
            </w:r>
          </w:p>
        </w:tc>
        <w:tc>
          <w:tcPr>
            <w:tcW w:w="1686" w:type="dxa"/>
            <w:shd w:val="clear" w:color="auto" w:fill="auto"/>
          </w:tcPr>
          <w:p w:rsidR="00D40389" w:rsidRPr="00AD1BFB" w:rsidRDefault="00D40389" w:rsidP="00060C48">
            <w:pPr>
              <w:autoSpaceDE w:val="0"/>
              <w:autoSpaceDN w:val="0"/>
              <w:adjustRightInd w:val="0"/>
            </w:pPr>
            <w:r w:rsidRPr="00AD1BFB">
              <w:t>Опрос, практическая и самостоятельная работа.</w:t>
            </w: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Шахматные доски, фигуры.</w:t>
            </w:r>
          </w:p>
        </w:tc>
      </w:tr>
      <w:tr w:rsidR="00D40389" w:rsidRPr="00AD1BFB" w:rsidTr="00060C48">
        <w:trPr>
          <w:trHeight w:val="441"/>
        </w:trPr>
        <w:tc>
          <w:tcPr>
            <w:tcW w:w="460" w:type="dxa"/>
            <w:gridSpan w:val="2"/>
            <w:vMerge/>
            <w:shd w:val="clear" w:color="auto" w:fill="auto"/>
          </w:tcPr>
          <w:p w:rsidR="00D40389" w:rsidRPr="00AD1BFB" w:rsidRDefault="00D40389" w:rsidP="00060C48"/>
        </w:tc>
        <w:tc>
          <w:tcPr>
            <w:tcW w:w="734" w:type="dxa"/>
            <w:shd w:val="clear" w:color="auto" w:fill="auto"/>
          </w:tcPr>
          <w:p w:rsidR="00D40389" w:rsidRPr="00AD1BFB" w:rsidRDefault="00475117" w:rsidP="00060C48">
            <w:pPr>
              <w:jc w:val="center"/>
            </w:pPr>
            <w:r>
              <w:t>59-62</w:t>
            </w:r>
          </w:p>
        </w:tc>
        <w:tc>
          <w:tcPr>
            <w:tcW w:w="1179" w:type="dxa"/>
            <w:shd w:val="clear" w:color="auto" w:fill="auto"/>
          </w:tcPr>
          <w:p w:rsidR="00D40389" w:rsidRPr="00AD1BFB" w:rsidRDefault="00D40389" w:rsidP="00060C48"/>
        </w:tc>
        <w:tc>
          <w:tcPr>
            <w:tcW w:w="2316" w:type="dxa"/>
            <w:shd w:val="clear" w:color="auto" w:fill="auto"/>
          </w:tcPr>
          <w:p w:rsidR="00D40389" w:rsidRPr="00AD1BFB" w:rsidRDefault="00D40389" w:rsidP="00060C48"/>
        </w:tc>
        <w:tc>
          <w:tcPr>
            <w:tcW w:w="2906" w:type="dxa"/>
            <w:vMerge/>
            <w:shd w:val="clear" w:color="auto" w:fill="auto"/>
          </w:tcPr>
          <w:p w:rsidR="00D40389" w:rsidRPr="00AD1BFB" w:rsidRDefault="00D40389" w:rsidP="00060C48"/>
        </w:tc>
        <w:tc>
          <w:tcPr>
            <w:tcW w:w="2068" w:type="dxa"/>
            <w:shd w:val="clear" w:color="auto" w:fill="auto"/>
          </w:tcPr>
          <w:p w:rsidR="00D40389" w:rsidRPr="00AD1BFB" w:rsidRDefault="00D40389" w:rsidP="00060C48">
            <w:pPr>
              <w:autoSpaceDE w:val="0"/>
              <w:autoSpaceDN w:val="0"/>
              <w:adjustRightInd w:val="0"/>
            </w:pPr>
            <w:r w:rsidRPr="00AD1BFB">
              <w:t>Главные принципы взаимодействия фигур в эндшпиле.</w:t>
            </w:r>
          </w:p>
        </w:tc>
        <w:tc>
          <w:tcPr>
            <w:tcW w:w="1572" w:type="dxa"/>
            <w:shd w:val="clear" w:color="auto" w:fill="auto"/>
          </w:tcPr>
          <w:p w:rsidR="00D40389" w:rsidRPr="00AD1BFB" w:rsidRDefault="00D40389" w:rsidP="00060C48">
            <w:r w:rsidRPr="00AD1BFB">
              <w:t>Рассказ.</w:t>
            </w:r>
          </w:p>
          <w:p w:rsidR="00D40389" w:rsidRPr="00AD1BFB" w:rsidRDefault="00D40389" w:rsidP="00060C48">
            <w:pPr>
              <w:shd w:val="clear" w:color="auto" w:fill="FFFFFF"/>
              <w:autoSpaceDE w:val="0"/>
              <w:autoSpaceDN w:val="0"/>
              <w:adjustRightInd w:val="0"/>
            </w:pPr>
            <w:r w:rsidRPr="00AD1BFB">
              <w:t>Объяснение. Демонстрация.</w:t>
            </w:r>
          </w:p>
        </w:tc>
        <w:tc>
          <w:tcPr>
            <w:tcW w:w="1686" w:type="dxa"/>
            <w:shd w:val="clear" w:color="auto" w:fill="auto"/>
          </w:tcPr>
          <w:p w:rsidR="00D40389" w:rsidRPr="00AD1BFB" w:rsidRDefault="00D40389" w:rsidP="00060C48">
            <w:pPr>
              <w:autoSpaceDE w:val="0"/>
              <w:autoSpaceDN w:val="0"/>
              <w:adjustRightInd w:val="0"/>
            </w:pPr>
            <w:r w:rsidRPr="00AD1BFB">
              <w:t>Опрос, практическая и самостоятельная работа.</w:t>
            </w: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Шахматные доски, фигуры.</w:t>
            </w:r>
          </w:p>
        </w:tc>
      </w:tr>
      <w:tr w:rsidR="00D40389" w:rsidRPr="00AD1BFB" w:rsidTr="00060C48">
        <w:trPr>
          <w:trHeight w:val="75"/>
        </w:trPr>
        <w:tc>
          <w:tcPr>
            <w:tcW w:w="460" w:type="dxa"/>
            <w:gridSpan w:val="2"/>
            <w:shd w:val="clear" w:color="auto" w:fill="auto"/>
          </w:tcPr>
          <w:p w:rsidR="00D40389" w:rsidRPr="00AD1BFB" w:rsidRDefault="00D40389" w:rsidP="00060C48">
            <w:r w:rsidRPr="00AD1BFB">
              <w:t>6</w:t>
            </w:r>
          </w:p>
        </w:tc>
        <w:tc>
          <w:tcPr>
            <w:tcW w:w="734" w:type="dxa"/>
            <w:shd w:val="clear" w:color="auto" w:fill="auto"/>
          </w:tcPr>
          <w:p w:rsidR="00D40389" w:rsidRPr="00AD1BFB" w:rsidRDefault="00475117" w:rsidP="00060C48">
            <w:pPr>
              <w:jc w:val="center"/>
            </w:pPr>
            <w:r>
              <w:t>63</w:t>
            </w:r>
          </w:p>
        </w:tc>
        <w:tc>
          <w:tcPr>
            <w:tcW w:w="1179" w:type="dxa"/>
            <w:shd w:val="clear" w:color="auto" w:fill="auto"/>
          </w:tcPr>
          <w:p w:rsidR="00D40389" w:rsidRPr="00AD1BFB" w:rsidRDefault="00D40389" w:rsidP="00060C48"/>
        </w:tc>
        <w:tc>
          <w:tcPr>
            <w:tcW w:w="2316" w:type="dxa"/>
            <w:vMerge w:val="restart"/>
            <w:shd w:val="clear" w:color="auto" w:fill="auto"/>
          </w:tcPr>
          <w:p w:rsidR="00D40389" w:rsidRPr="00AD1BFB" w:rsidRDefault="00D40389" w:rsidP="00060C48">
            <w:r w:rsidRPr="00AD1BFB">
              <w:t xml:space="preserve">Матование одинокого короля различными фигурами. </w:t>
            </w:r>
            <w:r w:rsidRPr="00AD1BFB">
              <w:rPr>
                <w:b/>
              </w:rPr>
              <w:t>(17 часа)</w:t>
            </w:r>
          </w:p>
        </w:tc>
        <w:tc>
          <w:tcPr>
            <w:tcW w:w="2906" w:type="dxa"/>
            <w:shd w:val="clear" w:color="auto" w:fill="auto"/>
          </w:tcPr>
          <w:p w:rsidR="00D40389" w:rsidRPr="00AD1BFB" w:rsidRDefault="00D40389" w:rsidP="00060C48">
            <w:r w:rsidRPr="00AD1BFB">
              <w:t>Научиться правильно ставить мат ладьёй и ферзём одинокому королю; мат ладьёй; мат ферзём.</w:t>
            </w:r>
          </w:p>
        </w:tc>
        <w:tc>
          <w:tcPr>
            <w:tcW w:w="2068" w:type="dxa"/>
            <w:shd w:val="clear" w:color="auto" w:fill="auto"/>
          </w:tcPr>
          <w:p w:rsidR="00D40389" w:rsidRPr="00AD1BFB" w:rsidRDefault="00D40389" w:rsidP="00060C48">
            <w:pPr>
              <w:autoSpaceDE w:val="0"/>
              <w:autoSpaceDN w:val="0"/>
              <w:adjustRightInd w:val="0"/>
            </w:pPr>
            <w:r w:rsidRPr="00AD1BFB">
              <w:t>Различные виды шаха, мата и пата.</w:t>
            </w:r>
          </w:p>
        </w:tc>
        <w:tc>
          <w:tcPr>
            <w:tcW w:w="1572" w:type="dxa"/>
            <w:shd w:val="clear" w:color="auto" w:fill="auto"/>
          </w:tcPr>
          <w:p w:rsidR="00D40389" w:rsidRPr="00AD1BFB" w:rsidRDefault="00D40389" w:rsidP="00060C48">
            <w:r w:rsidRPr="00AD1BFB">
              <w:t>Рассказ.</w:t>
            </w:r>
          </w:p>
          <w:p w:rsidR="00D40389" w:rsidRPr="00AD1BFB" w:rsidRDefault="00D40389" w:rsidP="00060C48">
            <w:pPr>
              <w:shd w:val="clear" w:color="auto" w:fill="FFFFFF"/>
              <w:autoSpaceDE w:val="0"/>
              <w:autoSpaceDN w:val="0"/>
              <w:adjustRightInd w:val="0"/>
            </w:pPr>
            <w:r w:rsidRPr="00AD1BFB">
              <w:t>Объяснение. Демонстрация.</w:t>
            </w:r>
          </w:p>
        </w:tc>
        <w:tc>
          <w:tcPr>
            <w:tcW w:w="1686" w:type="dxa"/>
            <w:shd w:val="clear" w:color="auto" w:fill="auto"/>
          </w:tcPr>
          <w:p w:rsidR="00D40389" w:rsidRPr="00AD1BFB" w:rsidRDefault="00D40389" w:rsidP="00060C48">
            <w:pPr>
              <w:autoSpaceDE w:val="0"/>
              <w:autoSpaceDN w:val="0"/>
              <w:adjustRightInd w:val="0"/>
            </w:pPr>
            <w:r w:rsidRPr="00AD1BFB">
              <w:t>Опрос, практическая и самостоятельная работа.</w:t>
            </w: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Шахматные доски, фигуры.</w:t>
            </w:r>
          </w:p>
        </w:tc>
      </w:tr>
      <w:tr w:rsidR="00D40389" w:rsidRPr="00AD1BFB" w:rsidTr="00060C48">
        <w:trPr>
          <w:trHeight w:val="75"/>
        </w:trPr>
        <w:tc>
          <w:tcPr>
            <w:tcW w:w="460" w:type="dxa"/>
            <w:gridSpan w:val="2"/>
            <w:shd w:val="clear" w:color="auto" w:fill="auto"/>
          </w:tcPr>
          <w:p w:rsidR="00D40389" w:rsidRPr="00AD1BFB" w:rsidRDefault="00D40389" w:rsidP="00060C48"/>
        </w:tc>
        <w:tc>
          <w:tcPr>
            <w:tcW w:w="734" w:type="dxa"/>
            <w:shd w:val="clear" w:color="auto" w:fill="auto"/>
          </w:tcPr>
          <w:p w:rsidR="00D40389" w:rsidRPr="00AD1BFB" w:rsidRDefault="00475117" w:rsidP="00060C48">
            <w:pPr>
              <w:jc w:val="center"/>
            </w:pPr>
            <w:r>
              <w:t>64-65</w:t>
            </w:r>
          </w:p>
        </w:tc>
        <w:tc>
          <w:tcPr>
            <w:tcW w:w="1179" w:type="dxa"/>
            <w:shd w:val="clear" w:color="auto" w:fill="auto"/>
          </w:tcPr>
          <w:p w:rsidR="00D40389" w:rsidRPr="00AD1BFB" w:rsidRDefault="00D40389" w:rsidP="00060C48"/>
        </w:tc>
        <w:tc>
          <w:tcPr>
            <w:tcW w:w="2316" w:type="dxa"/>
            <w:vMerge/>
            <w:shd w:val="clear" w:color="auto" w:fill="auto"/>
          </w:tcPr>
          <w:p w:rsidR="00D40389" w:rsidRPr="00AD1BFB" w:rsidRDefault="00D40389" w:rsidP="00060C48"/>
        </w:tc>
        <w:tc>
          <w:tcPr>
            <w:tcW w:w="2906" w:type="dxa"/>
            <w:shd w:val="clear" w:color="auto" w:fill="auto"/>
          </w:tcPr>
          <w:p w:rsidR="00D40389" w:rsidRPr="00AD1BFB" w:rsidRDefault="00D40389" w:rsidP="00060C48"/>
        </w:tc>
        <w:tc>
          <w:tcPr>
            <w:tcW w:w="2068" w:type="dxa"/>
            <w:shd w:val="clear" w:color="auto" w:fill="auto"/>
          </w:tcPr>
          <w:p w:rsidR="00D40389" w:rsidRPr="00AD1BFB" w:rsidRDefault="00D40389" w:rsidP="00060C48">
            <w:pPr>
              <w:autoSpaceDE w:val="0"/>
              <w:autoSpaceDN w:val="0"/>
              <w:adjustRightInd w:val="0"/>
            </w:pPr>
            <w:r w:rsidRPr="00AD1BFB">
              <w:t>Оттеснение одинокого короля различными фигурами.</w:t>
            </w:r>
          </w:p>
        </w:tc>
        <w:tc>
          <w:tcPr>
            <w:tcW w:w="1572" w:type="dxa"/>
            <w:shd w:val="clear" w:color="auto" w:fill="auto"/>
          </w:tcPr>
          <w:p w:rsidR="00D40389" w:rsidRPr="00AD1BFB" w:rsidRDefault="00D40389" w:rsidP="00060C48">
            <w:r w:rsidRPr="00AD1BFB">
              <w:t>Рассказ.</w:t>
            </w:r>
          </w:p>
          <w:p w:rsidR="00D40389" w:rsidRPr="00AD1BFB" w:rsidRDefault="00D40389" w:rsidP="00060C48">
            <w:pPr>
              <w:shd w:val="clear" w:color="auto" w:fill="FFFFFF"/>
              <w:autoSpaceDE w:val="0"/>
              <w:autoSpaceDN w:val="0"/>
              <w:adjustRightInd w:val="0"/>
            </w:pPr>
            <w:r w:rsidRPr="00AD1BFB">
              <w:t xml:space="preserve">Объяснение. Демонстрация.  </w:t>
            </w:r>
          </w:p>
        </w:tc>
        <w:tc>
          <w:tcPr>
            <w:tcW w:w="1686" w:type="dxa"/>
            <w:shd w:val="clear" w:color="auto" w:fill="auto"/>
          </w:tcPr>
          <w:p w:rsidR="00D40389" w:rsidRPr="00AD1BFB" w:rsidRDefault="00D40389" w:rsidP="00060C48">
            <w:pPr>
              <w:autoSpaceDE w:val="0"/>
              <w:autoSpaceDN w:val="0"/>
              <w:adjustRightInd w:val="0"/>
            </w:pPr>
            <w:r w:rsidRPr="00AD1BFB">
              <w:t>Опрос, практическая и самостоятельная работа.</w:t>
            </w: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Шахматные доски, фигуры.</w:t>
            </w:r>
          </w:p>
        </w:tc>
      </w:tr>
      <w:tr w:rsidR="00D40389" w:rsidRPr="00AD1BFB" w:rsidTr="00060C48">
        <w:trPr>
          <w:trHeight w:val="75"/>
        </w:trPr>
        <w:tc>
          <w:tcPr>
            <w:tcW w:w="460" w:type="dxa"/>
            <w:gridSpan w:val="2"/>
            <w:shd w:val="clear" w:color="auto" w:fill="auto"/>
          </w:tcPr>
          <w:p w:rsidR="00D40389" w:rsidRPr="00AD1BFB" w:rsidRDefault="00D40389" w:rsidP="00060C48"/>
        </w:tc>
        <w:tc>
          <w:tcPr>
            <w:tcW w:w="734" w:type="dxa"/>
            <w:shd w:val="clear" w:color="auto" w:fill="auto"/>
          </w:tcPr>
          <w:p w:rsidR="00D40389" w:rsidRPr="00AD1BFB" w:rsidRDefault="00475117" w:rsidP="00060C48">
            <w:pPr>
              <w:jc w:val="center"/>
            </w:pPr>
            <w:r>
              <w:t>66-67</w:t>
            </w:r>
          </w:p>
        </w:tc>
        <w:tc>
          <w:tcPr>
            <w:tcW w:w="1179" w:type="dxa"/>
            <w:shd w:val="clear" w:color="auto" w:fill="auto"/>
          </w:tcPr>
          <w:p w:rsidR="00D40389" w:rsidRPr="00AD1BFB" w:rsidRDefault="00D40389" w:rsidP="00060C48"/>
        </w:tc>
        <w:tc>
          <w:tcPr>
            <w:tcW w:w="2316" w:type="dxa"/>
            <w:shd w:val="clear" w:color="auto" w:fill="auto"/>
          </w:tcPr>
          <w:p w:rsidR="00D40389" w:rsidRPr="00AD1BFB" w:rsidRDefault="00D40389" w:rsidP="00060C48"/>
        </w:tc>
        <w:tc>
          <w:tcPr>
            <w:tcW w:w="2906" w:type="dxa"/>
            <w:shd w:val="clear" w:color="auto" w:fill="auto"/>
          </w:tcPr>
          <w:p w:rsidR="00D40389" w:rsidRPr="00AD1BFB" w:rsidRDefault="00D40389" w:rsidP="00060C48"/>
        </w:tc>
        <w:tc>
          <w:tcPr>
            <w:tcW w:w="2068" w:type="dxa"/>
            <w:shd w:val="clear" w:color="auto" w:fill="auto"/>
          </w:tcPr>
          <w:p w:rsidR="00D40389" w:rsidRPr="00AD1BFB" w:rsidRDefault="00D40389" w:rsidP="00060C48">
            <w:pPr>
              <w:autoSpaceDE w:val="0"/>
              <w:autoSpaceDN w:val="0"/>
              <w:adjustRightInd w:val="0"/>
            </w:pPr>
            <w:r w:rsidRPr="00AD1BFB">
              <w:t>Ферзевые матовые позиции (игровые)</w:t>
            </w:r>
          </w:p>
        </w:tc>
        <w:tc>
          <w:tcPr>
            <w:tcW w:w="1572" w:type="dxa"/>
            <w:shd w:val="clear" w:color="auto" w:fill="auto"/>
          </w:tcPr>
          <w:p w:rsidR="00D40389" w:rsidRPr="00AD1BFB" w:rsidRDefault="00D40389" w:rsidP="00060C48">
            <w:r w:rsidRPr="00AD1BFB">
              <w:t>Рассказ.</w:t>
            </w:r>
          </w:p>
          <w:p w:rsidR="00D40389" w:rsidRPr="00AD1BFB" w:rsidRDefault="00D40389" w:rsidP="00060C48">
            <w:pPr>
              <w:shd w:val="clear" w:color="auto" w:fill="FFFFFF"/>
              <w:autoSpaceDE w:val="0"/>
              <w:autoSpaceDN w:val="0"/>
              <w:adjustRightInd w:val="0"/>
            </w:pPr>
            <w:r w:rsidRPr="00AD1BFB">
              <w:t>Объяснение. Демонстрация.</w:t>
            </w:r>
          </w:p>
          <w:p w:rsidR="00D40389" w:rsidRPr="00AD1BFB" w:rsidRDefault="00D40389" w:rsidP="00060C48">
            <w:pPr>
              <w:shd w:val="clear" w:color="auto" w:fill="FFFFFF"/>
              <w:autoSpaceDE w:val="0"/>
              <w:autoSpaceDN w:val="0"/>
              <w:adjustRightInd w:val="0"/>
            </w:pPr>
            <w:r w:rsidRPr="00AD1BFB">
              <w:t xml:space="preserve"> </w:t>
            </w:r>
          </w:p>
        </w:tc>
        <w:tc>
          <w:tcPr>
            <w:tcW w:w="1686" w:type="dxa"/>
            <w:shd w:val="clear" w:color="auto" w:fill="auto"/>
          </w:tcPr>
          <w:p w:rsidR="00D40389" w:rsidRPr="00AD1BFB" w:rsidRDefault="00D40389" w:rsidP="00060C48">
            <w:pPr>
              <w:autoSpaceDE w:val="0"/>
              <w:autoSpaceDN w:val="0"/>
              <w:adjustRightInd w:val="0"/>
            </w:pPr>
            <w:r w:rsidRPr="00AD1BFB">
              <w:t>Опрос, практическая и самостоятельная работа.</w:t>
            </w: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Шахматные доски, фигуры.</w:t>
            </w:r>
          </w:p>
        </w:tc>
      </w:tr>
      <w:tr w:rsidR="00D40389" w:rsidRPr="00AD1BFB" w:rsidTr="00060C48">
        <w:trPr>
          <w:trHeight w:val="75"/>
        </w:trPr>
        <w:tc>
          <w:tcPr>
            <w:tcW w:w="460" w:type="dxa"/>
            <w:gridSpan w:val="2"/>
            <w:shd w:val="clear" w:color="auto" w:fill="auto"/>
          </w:tcPr>
          <w:p w:rsidR="00D40389" w:rsidRPr="00AD1BFB" w:rsidRDefault="00D40389" w:rsidP="00060C48"/>
        </w:tc>
        <w:tc>
          <w:tcPr>
            <w:tcW w:w="734" w:type="dxa"/>
            <w:shd w:val="clear" w:color="auto" w:fill="auto"/>
          </w:tcPr>
          <w:p w:rsidR="00D40389" w:rsidRPr="00AD1BFB" w:rsidRDefault="00475117" w:rsidP="00060C48">
            <w:pPr>
              <w:jc w:val="center"/>
            </w:pPr>
            <w:r>
              <w:t>68-69</w:t>
            </w:r>
          </w:p>
        </w:tc>
        <w:tc>
          <w:tcPr>
            <w:tcW w:w="1179" w:type="dxa"/>
            <w:shd w:val="clear" w:color="auto" w:fill="auto"/>
          </w:tcPr>
          <w:p w:rsidR="00D40389" w:rsidRPr="00AD1BFB" w:rsidRDefault="00D40389" w:rsidP="00060C48"/>
        </w:tc>
        <w:tc>
          <w:tcPr>
            <w:tcW w:w="2316" w:type="dxa"/>
            <w:shd w:val="clear" w:color="auto" w:fill="auto"/>
          </w:tcPr>
          <w:p w:rsidR="00D40389" w:rsidRPr="00AD1BFB" w:rsidRDefault="00D40389" w:rsidP="00060C48"/>
        </w:tc>
        <w:tc>
          <w:tcPr>
            <w:tcW w:w="2906" w:type="dxa"/>
            <w:shd w:val="clear" w:color="auto" w:fill="auto"/>
          </w:tcPr>
          <w:p w:rsidR="00D40389" w:rsidRPr="00AD1BFB" w:rsidRDefault="00D40389" w:rsidP="00060C48"/>
        </w:tc>
        <w:tc>
          <w:tcPr>
            <w:tcW w:w="2068" w:type="dxa"/>
            <w:shd w:val="clear" w:color="auto" w:fill="auto"/>
          </w:tcPr>
          <w:p w:rsidR="00D40389" w:rsidRPr="00AD1BFB" w:rsidRDefault="00D40389" w:rsidP="00060C48">
            <w:pPr>
              <w:autoSpaceDE w:val="0"/>
              <w:autoSpaceDN w:val="0"/>
              <w:adjustRightInd w:val="0"/>
            </w:pPr>
            <w:r w:rsidRPr="00AD1BFB">
              <w:t xml:space="preserve">Ладейные матовые позиции </w:t>
            </w:r>
            <w:r w:rsidRPr="00AD1BFB">
              <w:lastRenderedPageBreak/>
              <w:t>(игровые)</w:t>
            </w:r>
          </w:p>
        </w:tc>
        <w:tc>
          <w:tcPr>
            <w:tcW w:w="1572" w:type="dxa"/>
            <w:shd w:val="clear" w:color="auto" w:fill="auto"/>
          </w:tcPr>
          <w:p w:rsidR="00D40389" w:rsidRPr="00AD1BFB" w:rsidRDefault="00D40389" w:rsidP="00060C48">
            <w:r w:rsidRPr="00AD1BFB">
              <w:lastRenderedPageBreak/>
              <w:t>Рассказ.</w:t>
            </w:r>
          </w:p>
          <w:p w:rsidR="00D40389" w:rsidRPr="00AD1BFB" w:rsidRDefault="00D40389" w:rsidP="00060C48">
            <w:pPr>
              <w:shd w:val="clear" w:color="auto" w:fill="FFFFFF"/>
              <w:autoSpaceDE w:val="0"/>
              <w:autoSpaceDN w:val="0"/>
              <w:adjustRightInd w:val="0"/>
            </w:pPr>
            <w:r w:rsidRPr="00AD1BFB">
              <w:t xml:space="preserve">Объяснение. </w:t>
            </w:r>
            <w:r w:rsidRPr="00AD1BFB">
              <w:lastRenderedPageBreak/>
              <w:t>Демонстрация.</w:t>
            </w:r>
          </w:p>
          <w:p w:rsidR="00D40389" w:rsidRPr="00AD1BFB" w:rsidRDefault="00D40389" w:rsidP="00060C48">
            <w:pPr>
              <w:shd w:val="clear" w:color="auto" w:fill="FFFFFF"/>
              <w:autoSpaceDE w:val="0"/>
              <w:autoSpaceDN w:val="0"/>
              <w:adjustRightInd w:val="0"/>
            </w:pPr>
            <w:r w:rsidRPr="00AD1BFB">
              <w:t xml:space="preserve"> </w:t>
            </w:r>
          </w:p>
        </w:tc>
        <w:tc>
          <w:tcPr>
            <w:tcW w:w="1686" w:type="dxa"/>
            <w:shd w:val="clear" w:color="auto" w:fill="auto"/>
          </w:tcPr>
          <w:p w:rsidR="00D40389" w:rsidRPr="00AD1BFB" w:rsidRDefault="00D40389" w:rsidP="00060C48">
            <w:pPr>
              <w:autoSpaceDE w:val="0"/>
              <w:autoSpaceDN w:val="0"/>
              <w:adjustRightInd w:val="0"/>
            </w:pPr>
            <w:r w:rsidRPr="00AD1BFB">
              <w:lastRenderedPageBreak/>
              <w:t xml:space="preserve">Опрос, практическая </w:t>
            </w:r>
            <w:r w:rsidRPr="00AD1BFB">
              <w:lastRenderedPageBreak/>
              <w:t>и самостоятельная работа.</w:t>
            </w: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lastRenderedPageBreak/>
              <w:t>Шахматные доски, фигуры.</w:t>
            </w:r>
          </w:p>
        </w:tc>
      </w:tr>
      <w:tr w:rsidR="00D40389" w:rsidRPr="00AD1BFB" w:rsidTr="00060C48">
        <w:trPr>
          <w:trHeight w:val="75"/>
        </w:trPr>
        <w:tc>
          <w:tcPr>
            <w:tcW w:w="460" w:type="dxa"/>
            <w:gridSpan w:val="2"/>
            <w:shd w:val="clear" w:color="auto" w:fill="auto"/>
          </w:tcPr>
          <w:p w:rsidR="00D40389" w:rsidRPr="00AD1BFB" w:rsidRDefault="00D40389" w:rsidP="00060C48"/>
        </w:tc>
        <w:tc>
          <w:tcPr>
            <w:tcW w:w="734" w:type="dxa"/>
            <w:shd w:val="clear" w:color="auto" w:fill="auto"/>
          </w:tcPr>
          <w:p w:rsidR="00D40389" w:rsidRPr="00AD1BFB" w:rsidRDefault="00475117" w:rsidP="00060C48">
            <w:pPr>
              <w:jc w:val="center"/>
            </w:pPr>
            <w:r>
              <w:t>70-72</w:t>
            </w:r>
          </w:p>
        </w:tc>
        <w:tc>
          <w:tcPr>
            <w:tcW w:w="1179" w:type="dxa"/>
            <w:shd w:val="clear" w:color="auto" w:fill="auto"/>
          </w:tcPr>
          <w:p w:rsidR="00D40389" w:rsidRPr="00AD1BFB" w:rsidRDefault="00D40389" w:rsidP="00060C48"/>
        </w:tc>
        <w:tc>
          <w:tcPr>
            <w:tcW w:w="2316" w:type="dxa"/>
            <w:shd w:val="clear" w:color="auto" w:fill="auto"/>
          </w:tcPr>
          <w:p w:rsidR="00D40389" w:rsidRPr="00AD1BFB" w:rsidRDefault="00D40389" w:rsidP="00060C48"/>
        </w:tc>
        <w:tc>
          <w:tcPr>
            <w:tcW w:w="2906" w:type="dxa"/>
            <w:shd w:val="clear" w:color="auto" w:fill="auto"/>
          </w:tcPr>
          <w:p w:rsidR="00D40389" w:rsidRPr="00AD1BFB" w:rsidRDefault="00D40389" w:rsidP="00060C48"/>
        </w:tc>
        <w:tc>
          <w:tcPr>
            <w:tcW w:w="2068" w:type="dxa"/>
            <w:shd w:val="clear" w:color="auto" w:fill="auto"/>
          </w:tcPr>
          <w:p w:rsidR="00D40389" w:rsidRPr="00AD1BFB" w:rsidRDefault="00D40389" w:rsidP="00060C48">
            <w:pPr>
              <w:autoSpaceDE w:val="0"/>
              <w:autoSpaceDN w:val="0"/>
              <w:adjustRightInd w:val="0"/>
            </w:pPr>
            <w:r w:rsidRPr="00AD1BFB">
              <w:t>Линейный мат ладьёй и ферзём (игровые)</w:t>
            </w:r>
          </w:p>
        </w:tc>
        <w:tc>
          <w:tcPr>
            <w:tcW w:w="1572" w:type="dxa"/>
            <w:shd w:val="clear" w:color="auto" w:fill="auto"/>
          </w:tcPr>
          <w:p w:rsidR="00D40389" w:rsidRPr="00AD1BFB" w:rsidRDefault="00D40389" w:rsidP="00060C48">
            <w:r w:rsidRPr="00AD1BFB">
              <w:t>Рассказ.</w:t>
            </w:r>
          </w:p>
          <w:p w:rsidR="00D40389" w:rsidRPr="00AD1BFB" w:rsidRDefault="00D40389" w:rsidP="00060C48">
            <w:pPr>
              <w:shd w:val="clear" w:color="auto" w:fill="FFFFFF"/>
              <w:autoSpaceDE w:val="0"/>
              <w:autoSpaceDN w:val="0"/>
              <w:adjustRightInd w:val="0"/>
            </w:pPr>
            <w:r w:rsidRPr="00AD1BFB">
              <w:t>Объяснение. Демонстрация.</w:t>
            </w:r>
          </w:p>
          <w:p w:rsidR="00D40389" w:rsidRPr="00AD1BFB" w:rsidRDefault="00D40389" w:rsidP="00060C48">
            <w:pPr>
              <w:shd w:val="clear" w:color="auto" w:fill="FFFFFF"/>
              <w:autoSpaceDE w:val="0"/>
              <w:autoSpaceDN w:val="0"/>
              <w:adjustRightInd w:val="0"/>
            </w:pPr>
            <w:r w:rsidRPr="00AD1BFB">
              <w:t xml:space="preserve"> </w:t>
            </w:r>
          </w:p>
        </w:tc>
        <w:tc>
          <w:tcPr>
            <w:tcW w:w="1686" w:type="dxa"/>
            <w:shd w:val="clear" w:color="auto" w:fill="auto"/>
          </w:tcPr>
          <w:p w:rsidR="00D40389" w:rsidRPr="00AD1BFB" w:rsidRDefault="00D40389" w:rsidP="00060C48">
            <w:pPr>
              <w:autoSpaceDE w:val="0"/>
              <w:autoSpaceDN w:val="0"/>
              <w:adjustRightInd w:val="0"/>
            </w:pPr>
            <w:r w:rsidRPr="00AD1BFB">
              <w:t>Опрос, практическая и самостоятельная работа.</w:t>
            </w: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Шахматные доски, фигуры.</w:t>
            </w:r>
          </w:p>
        </w:tc>
      </w:tr>
      <w:tr w:rsidR="00D40389" w:rsidRPr="00AD1BFB" w:rsidTr="00060C48">
        <w:trPr>
          <w:trHeight w:val="75"/>
        </w:trPr>
        <w:tc>
          <w:tcPr>
            <w:tcW w:w="460" w:type="dxa"/>
            <w:gridSpan w:val="2"/>
            <w:shd w:val="clear" w:color="auto" w:fill="auto"/>
          </w:tcPr>
          <w:p w:rsidR="00D40389" w:rsidRPr="00AD1BFB" w:rsidRDefault="00D40389" w:rsidP="00060C48"/>
        </w:tc>
        <w:tc>
          <w:tcPr>
            <w:tcW w:w="734" w:type="dxa"/>
            <w:shd w:val="clear" w:color="auto" w:fill="auto"/>
          </w:tcPr>
          <w:p w:rsidR="00D40389" w:rsidRPr="00AD1BFB" w:rsidRDefault="00475117" w:rsidP="00060C48">
            <w:pPr>
              <w:jc w:val="center"/>
            </w:pPr>
            <w:r>
              <w:t>73-75</w:t>
            </w:r>
          </w:p>
        </w:tc>
        <w:tc>
          <w:tcPr>
            <w:tcW w:w="1179" w:type="dxa"/>
            <w:shd w:val="clear" w:color="auto" w:fill="auto"/>
          </w:tcPr>
          <w:p w:rsidR="00D40389" w:rsidRPr="00AD1BFB" w:rsidRDefault="00D40389" w:rsidP="00060C48"/>
        </w:tc>
        <w:tc>
          <w:tcPr>
            <w:tcW w:w="2316" w:type="dxa"/>
            <w:shd w:val="clear" w:color="auto" w:fill="auto"/>
          </w:tcPr>
          <w:p w:rsidR="00D40389" w:rsidRPr="00AD1BFB" w:rsidRDefault="00D40389" w:rsidP="00060C48"/>
        </w:tc>
        <w:tc>
          <w:tcPr>
            <w:tcW w:w="2906" w:type="dxa"/>
            <w:shd w:val="clear" w:color="auto" w:fill="auto"/>
          </w:tcPr>
          <w:p w:rsidR="00D40389" w:rsidRPr="00AD1BFB" w:rsidRDefault="00D40389" w:rsidP="00060C48"/>
        </w:tc>
        <w:tc>
          <w:tcPr>
            <w:tcW w:w="2068" w:type="dxa"/>
            <w:shd w:val="clear" w:color="auto" w:fill="auto"/>
          </w:tcPr>
          <w:p w:rsidR="00D40389" w:rsidRPr="00AD1BFB" w:rsidRDefault="00D40389" w:rsidP="00060C48">
            <w:pPr>
              <w:autoSpaceDE w:val="0"/>
              <w:autoSpaceDN w:val="0"/>
              <w:adjustRightInd w:val="0"/>
            </w:pPr>
            <w:r w:rsidRPr="00AD1BFB">
              <w:t>Мат ферзём и королём</w:t>
            </w:r>
          </w:p>
        </w:tc>
        <w:tc>
          <w:tcPr>
            <w:tcW w:w="1572" w:type="dxa"/>
            <w:shd w:val="clear" w:color="auto" w:fill="auto"/>
          </w:tcPr>
          <w:p w:rsidR="00D40389" w:rsidRPr="00AD1BFB" w:rsidRDefault="00D40389" w:rsidP="00060C48">
            <w:r w:rsidRPr="00AD1BFB">
              <w:t>Рассказ.</w:t>
            </w:r>
          </w:p>
          <w:p w:rsidR="00D40389" w:rsidRPr="00AD1BFB" w:rsidRDefault="00D40389" w:rsidP="00060C48">
            <w:pPr>
              <w:shd w:val="clear" w:color="auto" w:fill="FFFFFF"/>
              <w:autoSpaceDE w:val="0"/>
              <w:autoSpaceDN w:val="0"/>
              <w:adjustRightInd w:val="0"/>
            </w:pPr>
            <w:r w:rsidRPr="00AD1BFB">
              <w:t>Объяснение. Демонстрация.</w:t>
            </w:r>
          </w:p>
          <w:p w:rsidR="00D40389" w:rsidRPr="00AD1BFB" w:rsidRDefault="00D40389" w:rsidP="00060C48">
            <w:pPr>
              <w:shd w:val="clear" w:color="auto" w:fill="FFFFFF"/>
              <w:autoSpaceDE w:val="0"/>
              <w:autoSpaceDN w:val="0"/>
              <w:adjustRightInd w:val="0"/>
            </w:pPr>
            <w:r w:rsidRPr="00AD1BFB">
              <w:t>Тренинг.</w:t>
            </w:r>
          </w:p>
        </w:tc>
        <w:tc>
          <w:tcPr>
            <w:tcW w:w="1686" w:type="dxa"/>
            <w:shd w:val="clear" w:color="auto" w:fill="auto"/>
          </w:tcPr>
          <w:p w:rsidR="00D40389" w:rsidRPr="00AD1BFB" w:rsidRDefault="00D40389" w:rsidP="00060C48">
            <w:pPr>
              <w:autoSpaceDE w:val="0"/>
              <w:autoSpaceDN w:val="0"/>
              <w:adjustRightInd w:val="0"/>
            </w:pPr>
            <w:r w:rsidRPr="00AD1BFB">
              <w:t>Опрос, практическая и самостоятельная работа.</w:t>
            </w: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Шахматные доски, фигуры.</w:t>
            </w:r>
          </w:p>
        </w:tc>
      </w:tr>
      <w:tr w:rsidR="00D40389" w:rsidRPr="00AD1BFB" w:rsidTr="00060C48">
        <w:trPr>
          <w:trHeight w:val="75"/>
        </w:trPr>
        <w:tc>
          <w:tcPr>
            <w:tcW w:w="460" w:type="dxa"/>
            <w:gridSpan w:val="2"/>
            <w:shd w:val="clear" w:color="auto" w:fill="auto"/>
          </w:tcPr>
          <w:p w:rsidR="00D40389" w:rsidRPr="00AD1BFB" w:rsidRDefault="00D40389" w:rsidP="00060C48"/>
        </w:tc>
        <w:tc>
          <w:tcPr>
            <w:tcW w:w="734" w:type="dxa"/>
            <w:shd w:val="clear" w:color="auto" w:fill="auto"/>
          </w:tcPr>
          <w:p w:rsidR="00D40389" w:rsidRPr="00AD1BFB" w:rsidRDefault="00475117" w:rsidP="00060C48">
            <w:pPr>
              <w:jc w:val="center"/>
            </w:pPr>
            <w:r>
              <w:t>76-79</w:t>
            </w:r>
          </w:p>
        </w:tc>
        <w:tc>
          <w:tcPr>
            <w:tcW w:w="1179" w:type="dxa"/>
            <w:shd w:val="clear" w:color="auto" w:fill="auto"/>
          </w:tcPr>
          <w:p w:rsidR="00D40389" w:rsidRPr="00AD1BFB" w:rsidRDefault="00D40389" w:rsidP="00060C48"/>
        </w:tc>
        <w:tc>
          <w:tcPr>
            <w:tcW w:w="2316" w:type="dxa"/>
            <w:shd w:val="clear" w:color="auto" w:fill="auto"/>
          </w:tcPr>
          <w:p w:rsidR="00D40389" w:rsidRPr="00AD1BFB" w:rsidRDefault="00D40389" w:rsidP="00060C48"/>
        </w:tc>
        <w:tc>
          <w:tcPr>
            <w:tcW w:w="2906" w:type="dxa"/>
            <w:shd w:val="clear" w:color="auto" w:fill="auto"/>
          </w:tcPr>
          <w:p w:rsidR="00D40389" w:rsidRPr="00AD1BFB" w:rsidRDefault="00D40389" w:rsidP="00060C48"/>
        </w:tc>
        <w:tc>
          <w:tcPr>
            <w:tcW w:w="2068" w:type="dxa"/>
            <w:shd w:val="clear" w:color="auto" w:fill="auto"/>
          </w:tcPr>
          <w:p w:rsidR="00D40389" w:rsidRPr="00AD1BFB" w:rsidRDefault="00D40389" w:rsidP="00060C48">
            <w:pPr>
              <w:autoSpaceDE w:val="0"/>
              <w:autoSpaceDN w:val="0"/>
              <w:adjustRightInd w:val="0"/>
            </w:pPr>
            <w:r w:rsidRPr="00AD1BFB">
              <w:t>Мат ладьёй и королём</w:t>
            </w:r>
          </w:p>
        </w:tc>
        <w:tc>
          <w:tcPr>
            <w:tcW w:w="1572" w:type="dxa"/>
            <w:shd w:val="clear" w:color="auto" w:fill="auto"/>
          </w:tcPr>
          <w:p w:rsidR="00D40389" w:rsidRPr="00AD1BFB" w:rsidRDefault="00D40389" w:rsidP="00060C48">
            <w:r w:rsidRPr="00AD1BFB">
              <w:t>Рассказ.</w:t>
            </w:r>
          </w:p>
          <w:p w:rsidR="00D40389" w:rsidRPr="00AD1BFB" w:rsidRDefault="00D40389" w:rsidP="00060C48">
            <w:pPr>
              <w:shd w:val="clear" w:color="auto" w:fill="FFFFFF"/>
              <w:autoSpaceDE w:val="0"/>
              <w:autoSpaceDN w:val="0"/>
              <w:adjustRightInd w:val="0"/>
            </w:pPr>
            <w:r w:rsidRPr="00AD1BFB">
              <w:t>Объяснение. Демонстрация.</w:t>
            </w:r>
          </w:p>
          <w:p w:rsidR="00D40389" w:rsidRPr="00AD1BFB" w:rsidRDefault="00D40389" w:rsidP="00060C48">
            <w:pPr>
              <w:shd w:val="clear" w:color="auto" w:fill="FFFFFF"/>
              <w:autoSpaceDE w:val="0"/>
              <w:autoSpaceDN w:val="0"/>
              <w:adjustRightInd w:val="0"/>
            </w:pPr>
            <w:r w:rsidRPr="00AD1BFB">
              <w:t xml:space="preserve"> </w:t>
            </w:r>
          </w:p>
        </w:tc>
        <w:tc>
          <w:tcPr>
            <w:tcW w:w="1686" w:type="dxa"/>
            <w:shd w:val="clear" w:color="auto" w:fill="auto"/>
          </w:tcPr>
          <w:p w:rsidR="00D40389" w:rsidRPr="00AD1BFB" w:rsidRDefault="00D40389" w:rsidP="00060C48">
            <w:pPr>
              <w:autoSpaceDE w:val="0"/>
              <w:autoSpaceDN w:val="0"/>
              <w:adjustRightInd w:val="0"/>
            </w:pPr>
            <w:r w:rsidRPr="00AD1BFB">
              <w:t>Опрос, практическая и самостоятельная работа.</w:t>
            </w: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Шахматные доски, фигуры.</w:t>
            </w:r>
          </w:p>
        </w:tc>
      </w:tr>
      <w:tr w:rsidR="00D40389" w:rsidRPr="00AD1BFB" w:rsidTr="00060C48">
        <w:trPr>
          <w:trHeight w:val="597"/>
        </w:trPr>
        <w:tc>
          <w:tcPr>
            <w:tcW w:w="460" w:type="dxa"/>
            <w:gridSpan w:val="2"/>
            <w:shd w:val="clear" w:color="auto" w:fill="auto"/>
          </w:tcPr>
          <w:p w:rsidR="00D40389" w:rsidRPr="00AD1BFB" w:rsidRDefault="00D40389" w:rsidP="00060C48">
            <w:r w:rsidRPr="00AD1BFB">
              <w:t>7</w:t>
            </w:r>
          </w:p>
        </w:tc>
        <w:tc>
          <w:tcPr>
            <w:tcW w:w="734" w:type="dxa"/>
            <w:shd w:val="clear" w:color="auto" w:fill="auto"/>
          </w:tcPr>
          <w:p w:rsidR="00D40389" w:rsidRPr="00AD1BFB" w:rsidRDefault="00475117" w:rsidP="00060C48">
            <w:pPr>
              <w:jc w:val="center"/>
            </w:pPr>
            <w:r>
              <w:t>80-81</w:t>
            </w:r>
          </w:p>
          <w:p w:rsidR="00D40389" w:rsidRPr="00AD1BFB" w:rsidRDefault="00D40389" w:rsidP="00060C48">
            <w:pPr>
              <w:jc w:val="center"/>
            </w:pPr>
          </w:p>
        </w:tc>
        <w:tc>
          <w:tcPr>
            <w:tcW w:w="1179" w:type="dxa"/>
            <w:shd w:val="clear" w:color="auto" w:fill="auto"/>
          </w:tcPr>
          <w:p w:rsidR="00D40389" w:rsidRPr="00AD1BFB" w:rsidRDefault="00D40389" w:rsidP="00060C48"/>
        </w:tc>
        <w:tc>
          <w:tcPr>
            <w:tcW w:w="2316" w:type="dxa"/>
            <w:shd w:val="clear" w:color="auto" w:fill="auto"/>
          </w:tcPr>
          <w:p w:rsidR="00D40389" w:rsidRPr="00AD1BFB" w:rsidRDefault="00D40389" w:rsidP="00060C48">
            <w:r w:rsidRPr="00AD1BFB">
              <w:t>Решение шахматных задач и композиций.</w:t>
            </w:r>
          </w:p>
          <w:p w:rsidR="00D40389" w:rsidRPr="00AD1BFB" w:rsidRDefault="00D40389" w:rsidP="00060C48">
            <w:r w:rsidRPr="00AD1BFB">
              <w:rPr>
                <w:b/>
              </w:rPr>
              <w:t>(8 часов)</w:t>
            </w:r>
          </w:p>
        </w:tc>
        <w:tc>
          <w:tcPr>
            <w:tcW w:w="2906" w:type="dxa"/>
            <w:shd w:val="clear" w:color="auto" w:fill="auto"/>
          </w:tcPr>
          <w:p w:rsidR="00D40389" w:rsidRPr="00AD1BFB" w:rsidRDefault="00D40389" w:rsidP="00060C48">
            <w:r w:rsidRPr="00AD1BFB">
              <w:t>Научиться решать одно-двух ходовые задачи.</w:t>
            </w:r>
          </w:p>
        </w:tc>
        <w:tc>
          <w:tcPr>
            <w:tcW w:w="2068" w:type="dxa"/>
            <w:shd w:val="clear" w:color="auto" w:fill="auto"/>
          </w:tcPr>
          <w:p w:rsidR="00D40389" w:rsidRPr="00AD1BFB" w:rsidRDefault="00D40389" w:rsidP="00060C48">
            <w:pPr>
              <w:autoSpaceDE w:val="0"/>
              <w:autoSpaceDN w:val="0"/>
              <w:adjustRightInd w:val="0"/>
            </w:pPr>
            <w:r w:rsidRPr="00AD1BFB">
              <w:t>Задачи и композиции на мат в один ход.</w:t>
            </w:r>
          </w:p>
        </w:tc>
        <w:tc>
          <w:tcPr>
            <w:tcW w:w="1572" w:type="dxa"/>
            <w:shd w:val="clear" w:color="auto" w:fill="auto"/>
          </w:tcPr>
          <w:p w:rsidR="00D40389" w:rsidRPr="00AD1BFB" w:rsidRDefault="00D40389" w:rsidP="00060C48">
            <w:pPr>
              <w:shd w:val="clear" w:color="auto" w:fill="FFFFFF"/>
              <w:autoSpaceDE w:val="0"/>
              <w:autoSpaceDN w:val="0"/>
              <w:adjustRightInd w:val="0"/>
            </w:pPr>
            <w:r w:rsidRPr="00AD1BFB">
              <w:t>Объяснение. Демонстрация.</w:t>
            </w:r>
          </w:p>
          <w:p w:rsidR="00D40389" w:rsidRPr="00AD1BFB" w:rsidRDefault="00D40389" w:rsidP="00060C48">
            <w:pPr>
              <w:shd w:val="clear" w:color="auto" w:fill="FFFFFF"/>
              <w:autoSpaceDE w:val="0"/>
              <w:autoSpaceDN w:val="0"/>
              <w:adjustRightInd w:val="0"/>
            </w:pPr>
            <w:r w:rsidRPr="00AD1BFB">
              <w:t xml:space="preserve"> Практическая работа.</w:t>
            </w:r>
          </w:p>
        </w:tc>
        <w:tc>
          <w:tcPr>
            <w:tcW w:w="1686" w:type="dxa"/>
            <w:shd w:val="clear" w:color="auto" w:fill="auto"/>
          </w:tcPr>
          <w:p w:rsidR="00D40389" w:rsidRPr="00AD1BFB" w:rsidRDefault="00D40389" w:rsidP="00060C48">
            <w:pPr>
              <w:autoSpaceDE w:val="0"/>
              <w:autoSpaceDN w:val="0"/>
              <w:adjustRightInd w:val="0"/>
            </w:pPr>
            <w:r w:rsidRPr="00AD1BFB">
              <w:t>Самостоятельная работа.</w:t>
            </w: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Шахматные доски, фигуры.</w:t>
            </w:r>
          </w:p>
        </w:tc>
      </w:tr>
      <w:tr w:rsidR="00D40389" w:rsidRPr="00AD1BFB" w:rsidTr="00060C48">
        <w:trPr>
          <w:trHeight w:val="75"/>
        </w:trPr>
        <w:tc>
          <w:tcPr>
            <w:tcW w:w="460" w:type="dxa"/>
            <w:gridSpan w:val="2"/>
            <w:shd w:val="clear" w:color="auto" w:fill="auto"/>
          </w:tcPr>
          <w:p w:rsidR="00D40389" w:rsidRPr="00AD1BFB" w:rsidRDefault="00D40389" w:rsidP="00060C48"/>
        </w:tc>
        <w:tc>
          <w:tcPr>
            <w:tcW w:w="734" w:type="dxa"/>
            <w:shd w:val="clear" w:color="auto" w:fill="auto"/>
          </w:tcPr>
          <w:p w:rsidR="00D40389" w:rsidRPr="00AD1BFB" w:rsidRDefault="00475117" w:rsidP="00060C48">
            <w:pPr>
              <w:jc w:val="center"/>
            </w:pPr>
            <w:r>
              <w:t>82-83</w:t>
            </w:r>
          </w:p>
        </w:tc>
        <w:tc>
          <w:tcPr>
            <w:tcW w:w="1179" w:type="dxa"/>
            <w:shd w:val="clear" w:color="auto" w:fill="auto"/>
          </w:tcPr>
          <w:p w:rsidR="00D40389" w:rsidRPr="00AD1BFB" w:rsidRDefault="00D40389" w:rsidP="00060C48"/>
        </w:tc>
        <w:tc>
          <w:tcPr>
            <w:tcW w:w="2316" w:type="dxa"/>
            <w:shd w:val="clear" w:color="auto" w:fill="auto"/>
          </w:tcPr>
          <w:p w:rsidR="00D40389" w:rsidRPr="00AD1BFB" w:rsidRDefault="00D40389" w:rsidP="00060C48"/>
        </w:tc>
        <w:tc>
          <w:tcPr>
            <w:tcW w:w="2906" w:type="dxa"/>
            <w:shd w:val="clear" w:color="auto" w:fill="auto"/>
          </w:tcPr>
          <w:p w:rsidR="00D40389" w:rsidRPr="00AD1BFB" w:rsidRDefault="00D40389" w:rsidP="00060C48"/>
        </w:tc>
        <w:tc>
          <w:tcPr>
            <w:tcW w:w="2068" w:type="dxa"/>
            <w:shd w:val="clear" w:color="auto" w:fill="auto"/>
          </w:tcPr>
          <w:p w:rsidR="00D40389" w:rsidRPr="00AD1BFB" w:rsidRDefault="00D40389" w:rsidP="00060C48">
            <w:pPr>
              <w:autoSpaceDE w:val="0"/>
              <w:autoSpaceDN w:val="0"/>
              <w:adjustRightInd w:val="0"/>
            </w:pPr>
            <w:r w:rsidRPr="00AD1BFB">
              <w:t>Задачи и композиции на мат в два хода.</w:t>
            </w:r>
          </w:p>
        </w:tc>
        <w:tc>
          <w:tcPr>
            <w:tcW w:w="1572" w:type="dxa"/>
            <w:shd w:val="clear" w:color="auto" w:fill="auto"/>
          </w:tcPr>
          <w:p w:rsidR="00D40389" w:rsidRPr="00AD1BFB" w:rsidRDefault="00D40389" w:rsidP="00060C48">
            <w:pPr>
              <w:shd w:val="clear" w:color="auto" w:fill="FFFFFF"/>
              <w:autoSpaceDE w:val="0"/>
              <w:autoSpaceDN w:val="0"/>
              <w:adjustRightInd w:val="0"/>
            </w:pPr>
            <w:r w:rsidRPr="00AD1BFB">
              <w:t>Объяснение. Демонстрация.</w:t>
            </w:r>
          </w:p>
          <w:p w:rsidR="00D40389" w:rsidRPr="00AD1BFB" w:rsidRDefault="00D40389" w:rsidP="00060C48">
            <w:pPr>
              <w:shd w:val="clear" w:color="auto" w:fill="FFFFFF"/>
              <w:autoSpaceDE w:val="0"/>
              <w:autoSpaceDN w:val="0"/>
              <w:adjustRightInd w:val="0"/>
            </w:pPr>
            <w:r w:rsidRPr="00AD1BFB">
              <w:t xml:space="preserve"> </w:t>
            </w:r>
          </w:p>
          <w:p w:rsidR="00D40389" w:rsidRPr="00AD1BFB" w:rsidRDefault="00D40389" w:rsidP="00060C48">
            <w:pPr>
              <w:shd w:val="clear" w:color="auto" w:fill="FFFFFF"/>
              <w:autoSpaceDE w:val="0"/>
              <w:autoSpaceDN w:val="0"/>
              <w:adjustRightInd w:val="0"/>
            </w:pPr>
            <w:r w:rsidRPr="00AD1BFB">
              <w:t>Практическая работа.</w:t>
            </w:r>
          </w:p>
        </w:tc>
        <w:tc>
          <w:tcPr>
            <w:tcW w:w="1686" w:type="dxa"/>
            <w:shd w:val="clear" w:color="auto" w:fill="auto"/>
          </w:tcPr>
          <w:p w:rsidR="00D40389" w:rsidRPr="00AD1BFB" w:rsidRDefault="00D40389" w:rsidP="00060C48">
            <w:pPr>
              <w:autoSpaceDE w:val="0"/>
              <w:autoSpaceDN w:val="0"/>
              <w:adjustRightInd w:val="0"/>
            </w:pPr>
            <w:r w:rsidRPr="00AD1BFB">
              <w:t xml:space="preserve">Самостоятельная работа. </w:t>
            </w: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 xml:space="preserve">Шахматные доски, фигуры. </w:t>
            </w:r>
          </w:p>
        </w:tc>
      </w:tr>
      <w:tr w:rsidR="00D40389" w:rsidRPr="00AD1BFB" w:rsidTr="00060C48">
        <w:trPr>
          <w:trHeight w:val="477"/>
        </w:trPr>
        <w:tc>
          <w:tcPr>
            <w:tcW w:w="460" w:type="dxa"/>
            <w:gridSpan w:val="2"/>
            <w:shd w:val="clear" w:color="auto" w:fill="auto"/>
          </w:tcPr>
          <w:p w:rsidR="00D40389" w:rsidRPr="00AD1BFB" w:rsidRDefault="00D40389" w:rsidP="00060C48"/>
        </w:tc>
        <w:tc>
          <w:tcPr>
            <w:tcW w:w="734" w:type="dxa"/>
            <w:shd w:val="clear" w:color="auto" w:fill="auto"/>
          </w:tcPr>
          <w:p w:rsidR="00D40389" w:rsidRPr="00AD1BFB" w:rsidRDefault="00475117" w:rsidP="00060C48">
            <w:pPr>
              <w:jc w:val="center"/>
            </w:pPr>
            <w:r>
              <w:t>84-85</w:t>
            </w:r>
          </w:p>
        </w:tc>
        <w:tc>
          <w:tcPr>
            <w:tcW w:w="1179" w:type="dxa"/>
            <w:shd w:val="clear" w:color="auto" w:fill="auto"/>
          </w:tcPr>
          <w:p w:rsidR="00D40389" w:rsidRPr="00AD1BFB" w:rsidRDefault="00D40389" w:rsidP="00060C48"/>
        </w:tc>
        <w:tc>
          <w:tcPr>
            <w:tcW w:w="2316" w:type="dxa"/>
            <w:shd w:val="clear" w:color="auto" w:fill="auto"/>
          </w:tcPr>
          <w:p w:rsidR="00D40389" w:rsidRPr="00AD1BFB" w:rsidRDefault="00D40389" w:rsidP="00060C48"/>
        </w:tc>
        <w:tc>
          <w:tcPr>
            <w:tcW w:w="2906" w:type="dxa"/>
            <w:shd w:val="clear" w:color="auto" w:fill="auto"/>
          </w:tcPr>
          <w:p w:rsidR="00D40389" w:rsidRPr="00AD1BFB" w:rsidRDefault="00D40389" w:rsidP="00060C48"/>
        </w:tc>
        <w:tc>
          <w:tcPr>
            <w:tcW w:w="2068" w:type="dxa"/>
            <w:shd w:val="clear" w:color="auto" w:fill="auto"/>
          </w:tcPr>
          <w:p w:rsidR="00D40389" w:rsidRPr="00AD1BFB" w:rsidRDefault="00D40389" w:rsidP="00060C48">
            <w:pPr>
              <w:autoSpaceDE w:val="0"/>
              <w:autoSpaceDN w:val="0"/>
              <w:adjustRightInd w:val="0"/>
            </w:pPr>
            <w:r w:rsidRPr="00AD1BFB">
              <w:t>Задачи и композиции на шах.</w:t>
            </w:r>
          </w:p>
        </w:tc>
        <w:tc>
          <w:tcPr>
            <w:tcW w:w="1572" w:type="dxa"/>
            <w:shd w:val="clear" w:color="auto" w:fill="auto"/>
          </w:tcPr>
          <w:p w:rsidR="00D40389" w:rsidRPr="00AD1BFB" w:rsidRDefault="00D40389" w:rsidP="00060C48">
            <w:pPr>
              <w:shd w:val="clear" w:color="auto" w:fill="FFFFFF"/>
              <w:autoSpaceDE w:val="0"/>
              <w:autoSpaceDN w:val="0"/>
              <w:adjustRightInd w:val="0"/>
            </w:pPr>
            <w:r w:rsidRPr="00AD1BFB">
              <w:t>Объяснение. Демонстрация.</w:t>
            </w:r>
          </w:p>
          <w:p w:rsidR="00D40389" w:rsidRPr="00AD1BFB" w:rsidRDefault="00D40389" w:rsidP="00060C48">
            <w:pPr>
              <w:shd w:val="clear" w:color="auto" w:fill="FFFFFF"/>
              <w:autoSpaceDE w:val="0"/>
              <w:autoSpaceDN w:val="0"/>
              <w:adjustRightInd w:val="0"/>
            </w:pPr>
            <w:r w:rsidRPr="00AD1BFB">
              <w:t xml:space="preserve"> </w:t>
            </w:r>
            <w:r w:rsidRPr="00AD1BFB">
              <w:lastRenderedPageBreak/>
              <w:t>Практическая работа.</w:t>
            </w:r>
          </w:p>
        </w:tc>
        <w:tc>
          <w:tcPr>
            <w:tcW w:w="1686" w:type="dxa"/>
            <w:shd w:val="clear" w:color="auto" w:fill="auto"/>
          </w:tcPr>
          <w:p w:rsidR="00D40389" w:rsidRPr="00AD1BFB" w:rsidRDefault="00D40389" w:rsidP="00060C48">
            <w:pPr>
              <w:autoSpaceDE w:val="0"/>
              <w:autoSpaceDN w:val="0"/>
              <w:adjustRightInd w:val="0"/>
            </w:pPr>
            <w:r w:rsidRPr="00AD1BFB">
              <w:lastRenderedPageBreak/>
              <w:t xml:space="preserve">Самостоятельная работа. </w:t>
            </w: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 xml:space="preserve">Шахматные доски, фигуры. </w:t>
            </w:r>
          </w:p>
        </w:tc>
      </w:tr>
      <w:tr w:rsidR="00D40389" w:rsidRPr="00AD1BFB" w:rsidTr="00060C48">
        <w:trPr>
          <w:trHeight w:val="477"/>
        </w:trPr>
        <w:tc>
          <w:tcPr>
            <w:tcW w:w="460" w:type="dxa"/>
            <w:gridSpan w:val="2"/>
            <w:shd w:val="clear" w:color="auto" w:fill="auto"/>
          </w:tcPr>
          <w:p w:rsidR="00D40389" w:rsidRPr="00AD1BFB" w:rsidRDefault="00D40389" w:rsidP="00060C48"/>
        </w:tc>
        <w:tc>
          <w:tcPr>
            <w:tcW w:w="734" w:type="dxa"/>
            <w:shd w:val="clear" w:color="auto" w:fill="auto"/>
          </w:tcPr>
          <w:p w:rsidR="00D40389" w:rsidRPr="00AD1BFB" w:rsidRDefault="00475117" w:rsidP="00060C48">
            <w:pPr>
              <w:jc w:val="center"/>
            </w:pPr>
            <w:r>
              <w:t>86-8</w:t>
            </w:r>
            <w:r w:rsidR="00C1677D">
              <w:t>7</w:t>
            </w:r>
          </w:p>
        </w:tc>
        <w:tc>
          <w:tcPr>
            <w:tcW w:w="1179" w:type="dxa"/>
            <w:shd w:val="clear" w:color="auto" w:fill="auto"/>
          </w:tcPr>
          <w:p w:rsidR="00D40389" w:rsidRPr="00AD1BFB" w:rsidRDefault="00D40389" w:rsidP="00060C48"/>
        </w:tc>
        <w:tc>
          <w:tcPr>
            <w:tcW w:w="2316" w:type="dxa"/>
            <w:shd w:val="clear" w:color="auto" w:fill="auto"/>
          </w:tcPr>
          <w:p w:rsidR="00D40389" w:rsidRPr="00AD1BFB" w:rsidRDefault="00D40389" w:rsidP="00060C48"/>
        </w:tc>
        <w:tc>
          <w:tcPr>
            <w:tcW w:w="2906" w:type="dxa"/>
            <w:shd w:val="clear" w:color="auto" w:fill="auto"/>
          </w:tcPr>
          <w:p w:rsidR="00D40389" w:rsidRPr="00AD1BFB" w:rsidRDefault="00D40389" w:rsidP="00060C48"/>
        </w:tc>
        <w:tc>
          <w:tcPr>
            <w:tcW w:w="2068" w:type="dxa"/>
            <w:shd w:val="clear" w:color="auto" w:fill="auto"/>
          </w:tcPr>
          <w:p w:rsidR="00D40389" w:rsidRPr="00AD1BFB" w:rsidRDefault="00D40389" w:rsidP="00060C48">
            <w:pPr>
              <w:autoSpaceDE w:val="0"/>
              <w:autoSpaceDN w:val="0"/>
              <w:adjustRightInd w:val="0"/>
            </w:pPr>
            <w:r w:rsidRPr="00AD1BFB">
              <w:t>Задачи и композиции на пат.</w:t>
            </w:r>
          </w:p>
        </w:tc>
        <w:tc>
          <w:tcPr>
            <w:tcW w:w="1572" w:type="dxa"/>
            <w:shd w:val="clear" w:color="auto" w:fill="auto"/>
          </w:tcPr>
          <w:p w:rsidR="00D40389" w:rsidRPr="00AD1BFB" w:rsidRDefault="00D40389" w:rsidP="00060C48">
            <w:pPr>
              <w:shd w:val="clear" w:color="auto" w:fill="FFFFFF"/>
              <w:autoSpaceDE w:val="0"/>
              <w:autoSpaceDN w:val="0"/>
              <w:adjustRightInd w:val="0"/>
            </w:pPr>
            <w:r w:rsidRPr="00AD1BFB">
              <w:t>Объяснение. Демонстрация.</w:t>
            </w:r>
          </w:p>
          <w:p w:rsidR="00D40389" w:rsidRPr="00AD1BFB" w:rsidRDefault="00D40389" w:rsidP="00060C48">
            <w:pPr>
              <w:shd w:val="clear" w:color="auto" w:fill="FFFFFF"/>
              <w:autoSpaceDE w:val="0"/>
              <w:autoSpaceDN w:val="0"/>
              <w:adjustRightInd w:val="0"/>
            </w:pPr>
            <w:r w:rsidRPr="00AD1BFB">
              <w:t xml:space="preserve"> Практическая работа.</w:t>
            </w:r>
          </w:p>
        </w:tc>
        <w:tc>
          <w:tcPr>
            <w:tcW w:w="1686" w:type="dxa"/>
            <w:shd w:val="clear" w:color="auto" w:fill="auto"/>
          </w:tcPr>
          <w:p w:rsidR="00D40389" w:rsidRPr="00AD1BFB" w:rsidRDefault="00D40389" w:rsidP="00060C48">
            <w:pPr>
              <w:autoSpaceDE w:val="0"/>
              <w:autoSpaceDN w:val="0"/>
              <w:adjustRightInd w:val="0"/>
            </w:pPr>
            <w:r w:rsidRPr="00AD1BFB">
              <w:t xml:space="preserve">Самостоятельная работа. </w:t>
            </w:r>
          </w:p>
        </w:tc>
        <w:tc>
          <w:tcPr>
            <w:tcW w:w="2078" w:type="dxa"/>
            <w:gridSpan w:val="2"/>
            <w:shd w:val="clear" w:color="auto" w:fill="auto"/>
          </w:tcPr>
          <w:p w:rsidR="00D40389" w:rsidRPr="00AD1BFB" w:rsidRDefault="00D40389" w:rsidP="00060C48">
            <w:pPr>
              <w:shd w:val="clear" w:color="auto" w:fill="FFFFFF"/>
              <w:autoSpaceDE w:val="0"/>
              <w:autoSpaceDN w:val="0"/>
              <w:adjustRightInd w:val="0"/>
              <w:spacing w:line="264" w:lineRule="auto"/>
              <w:jc w:val="center"/>
            </w:pPr>
            <w:r w:rsidRPr="00AD1BFB">
              <w:t xml:space="preserve">Шахматные доски, фигуры. </w:t>
            </w:r>
          </w:p>
        </w:tc>
      </w:tr>
      <w:tr w:rsidR="00D40389" w:rsidRPr="00AD1BFB" w:rsidTr="00060C48">
        <w:trPr>
          <w:trHeight w:val="477"/>
        </w:trPr>
        <w:tc>
          <w:tcPr>
            <w:tcW w:w="460" w:type="dxa"/>
            <w:gridSpan w:val="2"/>
            <w:shd w:val="clear" w:color="auto" w:fill="auto"/>
          </w:tcPr>
          <w:p w:rsidR="00D40389" w:rsidRPr="00AD1BFB" w:rsidRDefault="00D40389" w:rsidP="00060C48">
            <w:r w:rsidRPr="00AD1BFB">
              <w:t>8</w:t>
            </w:r>
          </w:p>
        </w:tc>
        <w:tc>
          <w:tcPr>
            <w:tcW w:w="734" w:type="dxa"/>
            <w:shd w:val="clear" w:color="auto" w:fill="auto"/>
          </w:tcPr>
          <w:p w:rsidR="00D40389" w:rsidRPr="00AD1BFB" w:rsidRDefault="00C1677D" w:rsidP="00060C48">
            <w:pPr>
              <w:jc w:val="center"/>
            </w:pPr>
            <w:r>
              <w:t>89-99</w:t>
            </w:r>
          </w:p>
          <w:p w:rsidR="00D40389" w:rsidRPr="00AD1BFB" w:rsidRDefault="00D40389" w:rsidP="00060C48"/>
        </w:tc>
        <w:tc>
          <w:tcPr>
            <w:tcW w:w="1179" w:type="dxa"/>
            <w:shd w:val="clear" w:color="auto" w:fill="auto"/>
          </w:tcPr>
          <w:p w:rsidR="00D40389" w:rsidRPr="00AD1BFB" w:rsidRDefault="00D40389" w:rsidP="00060C48"/>
        </w:tc>
        <w:tc>
          <w:tcPr>
            <w:tcW w:w="2316" w:type="dxa"/>
            <w:shd w:val="clear" w:color="auto" w:fill="auto"/>
          </w:tcPr>
          <w:p w:rsidR="00D40389" w:rsidRPr="00AD1BFB" w:rsidRDefault="00D40389" w:rsidP="00060C48">
            <w:r w:rsidRPr="00AD1BFB">
              <w:t>Совершенствование техники и тактики игры в шахматы.</w:t>
            </w:r>
            <w:r w:rsidRPr="00AD1BFB">
              <w:rPr>
                <w:b/>
              </w:rPr>
              <w:t>(12 часов)</w:t>
            </w:r>
          </w:p>
        </w:tc>
        <w:tc>
          <w:tcPr>
            <w:tcW w:w="2906" w:type="dxa"/>
            <w:shd w:val="clear" w:color="auto" w:fill="auto"/>
          </w:tcPr>
          <w:p w:rsidR="00D40389" w:rsidRPr="00AD1BFB" w:rsidRDefault="00D40389" w:rsidP="00060C48">
            <w:r w:rsidRPr="00AD1BFB">
              <w:t>Развивать игровые навыки, совершенствовать полученные знания.</w:t>
            </w:r>
          </w:p>
        </w:tc>
        <w:tc>
          <w:tcPr>
            <w:tcW w:w="2068" w:type="dxa"/>
            <w:shd w:val="clear" w:color="auto" w:fill="auto"/>
          </w:tcPr>
          <w:p w:rsidR="00D40389" w:rsidRPr="00AD1BFB" w:rsidRDefault="00D40389" w:rsidP="00060C48">
            <w:pPr>
              <w:autoSpaceDE w:val="0"/>
              <w:autoSpaceDN w:val="0"/>
              <w:adjustRightInd w:val="0"/>
            </w:pPr>
            <w:r w:rsidRPr="00AD1BFB">
              <w:t xml:space="preserve">Совершенствование техники и тактики игры в шахматы. </w:t>
            </w:r>
          </w:p>
        </w:tc>
        <w:tc>
          <w:tcPr>
            <w:tcW w:w="1572" w:type="dxa"/>
            <w:shd w:val="clear" w:color="auto" w:fill="auto"/>
          </w:tcPr>
          <w:p w:rsidR="00D40389" w:rsidRPr="00AD1BFB" w:rsidRDefault="00D40389" w:rsidP="00060C48">
            <w:pPr>
              <w:shd w:val="clear" w:color="auto" w:fill="FFFFFF"/>
              <w:autoSpaceDE w:val="0"/>
              <w:autoSpaceDN w:val="0"/>
              <w:adjustRightInd w:val="0"/>
            </w:pPr>
            <w:r w:rsidRPr="00AD1BFB">
              <w:t xml:space="preserve"> Практическая и самостоятельная работа.</w:t>
            </w:r>
          </w:p>
        </w:tc>
        <w:tc>
          <w:tcPr>
            <w:tcW w:w="1686" w:type="dxa"/>
            <w:shd w:val="clear" w:color="auto" w:fill="auto"/>
          </w:tcPr>
          <w:p w:rsidR="00D40389" w:rsidRPr="00AD1BFB" w:rsidRDefault="00D40389" w:rsidP="00060C48">
            <w:pPr>
              <w:autoSpaceDE w:val="0"/>
              <w:autoSpaceDN w:val="0"/>
              <w:adjustRightInd w:val="0"/>
            </w:pPr>
            <w:r w:rsidRPr="00AD1BFB">
              <w:t xml:space="preserve">Самостоятельная работа. </w:t>
            </w:r>
          </w:p>
        </w:tc>
        <w:tc>
          <w:tcPr>
            <w:tcW w:w="2078" w:type="dxa"/>
            <w:gridSpan w:val="2"/>
            <w:shd w:val="clear" w:color="auto" w:fill="auto"/>
          </w:tcPr>
          <w:p w:rsidR="00D40389" w:rsidRPr="00AD1BFB" w:rsidRDefault="00D40389" w:rsidP="00060C48">
            <w:pPr>
              <w:shd w:val="clear" w:color="auto" w:fill="FFFFFF"/>
              <w:autoSpaceDE w:val="0"/>
              <w:autoSpaceDN w:val="0"/>
              <w:adjustRightInd w:val="0"/>
              <w:jc w:val="center"/>
            </w:pPr>
            <w:r w:rsidRPr="00AD1BFB">
              <w:t xml:space="preserve">Шахматные доски, фигуры. </w:t>
            </w:r>
          </w:p>
        </w:tc>
      </w:tr>
      <w:tr w:rsidR="00D40389" w:rsidRPr="00AD1BFB" w:rsidTr="00060C48">
        <w:trPr>
          <w:trHeight w:val="345"/>
        </w:trPr>
        <w:tc>
          <w:tcPr>
            <w:tcW w:w="460" w:type="dxa"/>
            <w:gridSpan w:val="2"/>
            <w:shd w:val="clear" w:color="auto" w:fill="auto"/>
          </w:tcPr>
          <w:p w:rsidR="00D40389" w:rsidRPr="00AD1BFB" w:rsidRDefault="00D40389" w:rsidP="00060C48">
            <w:r w:rsidRPr="00AD1BFB">
              <w:t>9</w:t>
            </w:r>
          </w:p>
        </w:tc>
        <w:tc>
          <w:tcPr>
            <w:tcW w:w="734" w:type="dxa"/>
            <w:shd w:val="clear" w:color="auto" w:fill="auto"/>
          </w:tcPr>
          <w:p w:rsidR="00D40389" w:rsidRPr="00AD1BFB" w:rsidRDefault="00475117" w:rsidP="00060C48">
            <w:pPr>
              <w:jc w:val="center"/>
            </w:pPr>
            <w:r>
              <w:t>100-102</w:t>
            </w:r>
          </w:p>
          <w:p w:rsidR="00D40389" w:rsidRPr="00AD1BFB" w:rsidRDefault="00D40389" w:rsidP="00060C48">
            <w:pPr>
              <w:jc w:val="center"/>
            </w:pPr>
          </w:p>
          <w:p w:rsidR="00D40389" w:rsidRPr="00AD1BFB" w:rsidRDefault="00D40389" w:rsidP="00060C48">
            <w:pPr>
              <w:jc w:val="center"/>
            </w:pPr>
          </w:p>
        </w:tc>
        <w:tc>
          <w:tcPr>
            <w:tcW w:w="1179" w:type="dxa"/>
            <w:shd w:val="clear" w:color="auto" w:fill="auto"/>
          </w:tcPr>
          <w:p w:rsidR="00D40389" w:rsidRPr="00AD1BFB" w:rsidRDefault="00D40389" w:rsidP="00060C48"/>
        </w:tc>
        <w:tc>
          <w:tcPr>
            <w:tcW w:w="2316" w:type="dxa"/>
            <w:shd w:val="clear" w:color="auto" w:fill="auto"/>
          </w:tcPr>
          <w:p w:rsidR="00D40389" w:rsidRPr="00AD1BFB" w:rsidRDefault="00D40389" w:rsidP="00060C48">
            <w:r w:rsidRPr="00AD1BFB">
              <w:t xml:space="preserve">Проведение тренировочных партий и их анализ. Проведение шахматных турниров. </w:t>
            </w:r>
            <w:r w:rsidR="00C1677D">
              <w:rPr>
                <w:b/>
              </w:rPr>
              <w:t>(4</w:t>
            </w:r>
            <w:r w:rsidRPr="00AD1BFB">
              <w:rPr>
                <w:b/>
              </w:rPr>
              <w:t xml:space="preserve"> часа)</w:t>
            </w:r>
          </w:p>
        </w:tc>
        <w:tc>
          <w:tcPr>
            <w:tcW w:w="2906" w:type="dxa"/>
            <w:shd w:val="clear" w:color="auto" w:fill="auto"/>
          </w:tcPr>
          <w:p w:rsidR="00D40389" w:rsidRPr="00AD1BFB" w:rsidRDefault="00D40389" w:rsidP="00060C48">
            <w:r w:rsidRPr="00AD1BFB">
              <w:t>Привитие эстетических норм и правил поведения в шахматных соревнованиях.</w:t>
            </w:r>
          </w:p>
        </w:tc>
        <w:tc>
          <w:tcPr>
            <w:tcW w:w="2068" w:type="dxa"/>
            <w:shd w:val="clear" w:color="auto" w:fill="auto"/>
          </w:tcPr>
          <w:p w:rsidR="00D40389" w:rsidRPr="00AD1BFB" w:rsidRDefault="00D40389" w:rsidP="00060C48">
            <w:pPr>
              <w:autoSpaceDE w:val="0"/>
              <w:autoSpaceDN w:val="0"/>
              <w:adjustRightInd w:val="0"/>
            </w:pPr>
            <w:r w:rsidRPr="00AD1BFB">
              <w:t>Проведение тренировочных партий и их анализ</w:t>
            </w:r>
          </w:p>
        </w:tc>
        <w:tc>
          <w:tcPr>
            <w:tcW w:w="1572" w:type="dxa"/>
            <w:shd w:val="clear" w:color="auto" w:fill="auto"/>
          </w:tcPr>
          <w:p w:rsidR="00D40389" w:rsidRPr="00AD1BFB" w:rsidRDefault="00D40389" w:rsidP="00060C48">
            <w:pPr>
              <w:shd w:val="clear" w:color="auto" w:fill="FFFFFF"/>
              <w:autoSpaceDE w:val="0"/>
              <w:autoSpaceDN w:val="0"/>
              <w:adjustRightInd w:val="0"/>
            </w:pPr>
            <w:r w:rsidRPr="00AD1BFB">
              <w:t xml:space="preserve"> Практическая и самостоятельная работа.</w:t>
            </w:r>
          </w:p>
        </w:tc>
        <w:tc>
          <w:tcPr>
            <w:tcW w:w="1686" w:type="dxa"/>
            <w:shd w:val="clear" w:color="auto" w:fill="auto"/>
          </w:tcPr>
          <w:p w:rsidR="00D40389" w:rsidRPr="00AD1BFB" w:rsidRDefault="00D40389" w:rsidP="00060C48">
            <w:pPr>
              <w:autoSpaceDE w:val="0"/>
              <w:autoSpaceDN w:val="0"/>
              <w:adjustRightInd w:val="0"/>
            </w:pPr>
            <w:r w:rsidRPr="00AD1BFB">
              <w:t xml:space="preserve">Самостоятельная работа. </w:t>
            </w:r>
          </w:p>
        </w:tc>
        <w:tc>
          <w:tcPr>
            <w:tcW w:w="2078" w:type="dxa"/>
            <w:gridSpan w:val="2"/>
            <w:shd w:val="clear" w:color="auto" w:fill="auto"/>
          </w:tcPr>
          <w:p w:rsidR="00D40389" w:rsidRPr="00AD1BFB" w:rsidRDefault="00D40389" w:rsidP="00060C48">
            <w:pPr>
              <w:shd w:val="clear" w:color="auto" w:fill="FFFFFF"/>
              <w:autoSpaceDE w:val="0"/>
              <w:autoSpaceDN w:val="0"/>
              <w:adjustRightInd w:val="0"/>
              <w:jc w:val="center"/>
            </w:pPr>
            <w:r w:rsidRPr="00AD1BFB">
              <w:t>Шахматные доски, фигуры.</w:t>
            </w:r>
          </w:p>
        </w:tc>
      </w:tr>
      <w:tr w:rsidR="00D40389" w:rsidRPr="00AD1BFB" w:rsidTr="00060C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0" w:type="dxa"/>
          <w:wAfter w:w="40" w:type="dxa"/>
          <w:trHeight w:val="246"/>
        </w:trPr>
        <w:tc>
          <w:tcPr>
            <w:tcW w:w="14889" w:type="dxa"/>
            <w:gridSpan w:val="9"/>
            <w:shd w:val="clear" w:color="auto" w:fill="D9D9D9"/>
          </w:tcPr>
          <w:p w:rsidR="00D40389" w:rsidRPr="00AD1BFB" w:rsidRDefault="00D40389" w:rsidP="00060C48">
            <w:pPr>
              <w:rPr>
                <w:b/>
              </w:rPr>
            </w:pPr>
            <w:r w:rsidRPr="00AD1BFB">
              <w:rPr>
                <w:b/>
              </w:rPr>
              <w:t>Всего за учебный период 102 часа</w:t>
            </w:r>
          </w:p>
          <w:p w:rsidR="00D40389" w:rsidRPr="00AD1BFB" w:rsidRDefault="00D40389" w:rsidP="00060C48"/>
        </w:tc>
      </w:tr>
    </w:tbl>
    <w:p w:rsidR="0069204D" w:rsidRPr="00B8744D" w:rsidRDefault="0069204D" w:rsidP="00B8744D">
      <w:pPr>
        <w:pStyle w:val="10"/>
        <w:jc w:val="center"/>
        <w:rPr>
          <w:rFonts w:ascii="Times New Roman" w:hAnsi="Times New Roman" w:cs="Times New Roman"/>
          <w:color w:val="auto"/>
        </w:rPr>
      </w:pPr>
      <w:r>
        <w:rPr>
          <w:rFonts w:ascii="Times New Roman" w:hAnsi="Times New Roman" w:cs="Times New Roman"/>
          <w:color w:val="auto"/>
        </w:rPr>
        <w:t xml:space="preserve"> </w:t>
      </w:r>
    </w:p>
    <w:p w:rsidR="008A581E" w:rsidRPr="00B8744D" w:rsidRDefault="008A581E" w:rsidP="00B8744D">
      <w:pPr>
        <w:pStyle w:val="10"/>
        <w:jc w:val="center"/>
        <w:rPr>
          <w:rFonts w:ascii="Times New Roman" w:hAnsi="Times New Roman" w:cs="Times New Roman"/>
          <w:color w:val="auto"/>
        </w:rPr>
      </w:pPr>
    </w:p>
    <w:p w:rsidR="00B8744D" w:rsidRDefault="00B8744D" w:rsidP="00B8744D">
      <w:pPr>
        <w:jc w:val="center"/>
        <w:sectPr w:rsidR="00B8744D" w:rsidSect="00060C48">
          <w:type w:val="continuous"/>
          <w:pgSz w:w="16838" w:h="11906" w:orient="landscape" w:code="9"/>
          <w:pgMar w:top="1134" w:right="850" w:bottom="1134" w:left="1701" w:header="709" w:footer="709" w:gutter="0"/>
          <w:cols w:space="708"/>
          <w:docGrid w:linePitch="360"/>
        </w:sectPr>
      </w:pPr>
    </w:p>
    <w:p w:rsidR="00B8744D" w:rsidRPr="00C86ABF" w:rsidRDefault="00B8744D" w:rsidP="00B8744D">
      <w:pPr>
        <w:widowControl w:val="0"/>
        <w:ind w:firstLine="284"/>
        <w:jc w:val="both"/>
        <w:rPr>
          <w:b/>
          <w:sz w:val="28"/>
          <w:szCs w:val="28"/>
          <w:u w:val="single"/>
        </w:rPr>
      </w:pPr>
      <w:r w:rsidRPr="00C86ABF">
        <w:rPr>
          <w:b/>
          <w:sz w:val="28"/>
          <w:szCs w:val="28"/>
        </w:rPr>
        <w:lastRenderedPageBreak/>
        <w:t xml:space="preserve">Ожидаемые результаты и способы определения результативности </w:t>
      </w:r>
      <w:r w:rsidRPr="00C86ABF">
        <w:rPr>
          <w:rStyle w:val="FontStyle32"/>
          <w:i w:val="0"/>
          <w:sz w:val="28"/>
          <w:szCs w:val="28"/>
        </w:rPr>
        <w:t>д</w:t>
      </w:r>
      <w:r w:rsidRPr="00C86ABF">
        <w:rPr>
          <w:rStyle w:val="FontStyle31"/>
          <w:sz w:val="28"/>
          <w:szCs w:val="28"/>
        </w:rPr>
        <w:t xml:space="preserve">ополнительной общеразвивающей программы </w:t>
      </w:r>
      <w:r w:rsidRPr="00C86ABF">
        <w:rPr>
          <w:sz w:val="28"/>
          <w:szCs w:val="28"/>
        </w:rPr>
        <w:t>«Шахматы»</w:t>
      </w:r>
      <w:r w:rsidRPr="00C86ABF">
        <w:rPr>
          <w:rStyle w:val="FontStyle31"/>
          <w:sz w:val="28"/>
          <w:szCs w:val="28"/>
        </w:rPr>
        <w:t>:</w:t>
      </w:r>
    </w:p>
    <w:p w:rsidR="00B8744D" w:rsidRPr="00C86ABF" w:rsidRDefault="00B8744D" w:rsidP="00B8744D">
      <w:pPr>
        <w:widowControl w:val="0"/>
        <w:tabs>
          <w:tab w:val="left" w:pos="567"/>
        </w:tabs>
        <w:ind w:left="851" w:hanging="284"/>
        <w:rPr>
          <w:b/>
          <w:sz w:val="28"/>
          <w:szCs w:val="28"/>
        </w:rPr>
      </w:pPr>
      <w:r w:rsidRPr="00C86ABF">
        <w:rPr>
          <w:b/>
          <w:sz w:val="28"/>
          <w:szCs w:val="28"/>
        </w:rPr>
        <w:t>Второй год обучения.</w:t>
      </w:r>
    </w:p>
    <w:p w:rsidR="00B8744D" w:rsidRPr="00C86ABF" w:rsidRDefault="006235E2" w:rsidP="00B8744D">
      <w:pPr>
        <w:widowControl w:val="0"/>
        <w:tabs>
          <w:tab w:val="left" w:pos="567"/>
        </w:tabs>
        <w:ind w:left="851" w:hanging="284"/>
        <w:rPr>
          <w:i/>
          <w:sz w:val="28"/>
          <w:szCs w:val="28"/>
        </w:rPr>
      </w:pPr>
      <w:r>
        <w:rPr>
          <w:i/>
          <w:sz w:val="28"/>
          <w:szCs w:val="28"/>
        </w:rPr>
        <w:t>К концу третьего</w:t>
      </w:r>
      <w:r w:rsidR="00B8744D" w:rsidRPr="00C86ABF">
        <w:rPr>
          <w:i/>
          <w:sz w:val="28"/>
          <w:szCs w:val="28"/>
        </w:rPr>
        <w:t xml:space="preserve"> года обучения учащиеся будут знать:</w:t>
      </w:r>
    </w:p>
    <w:p w:rsidR="00B8744D" w:rsidRPr="00C86ABF" w:rsidRDefault="00B8744D" w:rsidP="00B8744D">
      <w:pPr>
        <w:widowControl w:val="0"/>
        <w:numPr>
          <w:ilvl w:val="0"/>
          <w:numId w:val="9"/>
        </w:numPr>
        <w:tabs>
          <w:tab w:val="left" w:pos="567"/>
        </w:tabs>
        <w:ind w:left="851" w:hanging="284"/>
        <w:rPr>
          <w:sz w:val="28"/>
          <w:szCs w:val="28"/>
        </w:rPr>
      </w:pPr>
      <w:r w:rsidRPr="00C86ABF">
        <w:rPr>
          <w:sz w:val="28"/>
          <w:szCs w:val="28"/>
        </w:rPr>
        <w:t>Основные и главные правила игры в шахматы.</w:t>
      </w:r>
    </w:p>
    <w:p w:rsidR="00B8744D" w:rsidRPr="00C86ABF" w:rsidRDefault="00B8744D" w:rsidP="00B8744D">
      <w:pPr>
        <w:widowControl w:val="0"/>
        <w:numPr>
          <w:ilvl w:val="0"/>
          <w:numId w:val="9"/>
        </w:numPr>
        <w:tabs>
          <w:tab w:val="left" w:pos="567"/>
        </w:tabs>
        <w:ind w:left="851" w:hanging="284"/>
        <w:rPr>
          <w:sz w:val="28"/>
          <w:szCs w:val="28"/>
        </w:rPr>
      </w:pPr>
      <w:r w:rsidRPr="00C86ABF">
        <w:rPr>
          <w:sz w:val="28"/>
          <w:szCs w:val="28"/>
        </w:rPr>
        <w:t>Точное название каждой шахматной фигуры: король, ферзь, ладья, конь, слон, пешка.</w:t>
      </w:r>
    </w:p>
    <w:p w:rsidR="00B8744D" w:rsidRPr="00C86ABF" w:rsidRDefault="00B8744D" w:rsidP="00B8744D">
      <w:pPr>
        <w:widowControl w:val="0"/>
        <w:numPr>
          <w:ilvl w:val="0"/>
          <w:numId w:val="9"/>
        </w:numPr>
        <w:tabs>
          <w:tab w:val="left" w:pos="567"/>
        </w:tabs>
        <w:ind w:left="851" w:hanging="284"/>
        <w:rPr>
          <w:sz w:val="28"/>
          <w:szCs w:val="28"/>
        </w:rPr>
      </w:pPr>
      <w:r w:rsidRPr="00C86ABF">
        <w:rPr>
          <w:sz w:val="28"/>
          <w:szCs w:val="28"/>
        </w:rPr>
        <w:t>Что такое центр, шахматный темп (ход), королевский фланг, ферзевый фланг.</w:t>
      </w:r>
    </w:p>
    <w:p w:rsidR="00B8744D" w:rsidRPr="00C86ABF" w:rsidRDefault="00B8744D" w:rsidP="00B8744D">
      <w:pPr>
        <w:widowControl w:val="0"/>
        <w:numPr>
          <w:ilvl w:val="0"/>
          <w:numId w:val="9"/>
        </w:numPr>
        <w:tabs>
          <w:tab w:val="left" w:pos="567"/>
        </w:tabs>
        <w:ind w:left="851" w:hanging="284"/>
        <w:rPr>
          <w:sz w:val="28"/>
          <w:szCs w:val="28"/>
        </w:rPr>
      </w:pPr>
      <w:r w:rsidRPr="00C86ABF">
        <w:rPr>
          <w:sz w:val="28"/>
          <w:szCs w:val="28"/>
        </w:rPr>
        <w:t>Что такое шах, мат и пат.</w:t>
      </w:r>
    </w:p>
    <w:p w:rsidR="00B8744D" w:rsidRPr="00C86ABF" w:rsidRDefault="00B8744D" w:rsidP="00B8744D">
      <w:pPr>
        <w:widowControl w:val="0"/>
        <w:numPr>
          <w:ilvl w:val="0"/>
          <w:numId w:val="9"/>
        </w:numPr>
        <w:tabs>
          <w:tab w:val="left" w:pos="567"/>
        </w:tabs>
        <w:ind w:left="851" w:hanging="284"/>
        <w:rPr>
          <w:sz w:val="28"/>
          <w:szCs w:val="28"/>
        </w:rPr>
      </w:pPr>
      <w:r w:rsidRPr="00C86ABF">
        <w:rPr>
          <w:sz w:val="28"/>
          <w:szCs w:val="28"/>
        </w:rPr>
        <w:t>Понятие и условие рокировки.</w:t>
      </w:r>
    </w:p>
    <w:p w:rsidR="00B8744D" w:rsidRPr="00C86ABF" w:rsidRDefault="00B8744D" w:rsidP="00B8744D">
      <w:pPr>
        <w:widowControl w:val="0"/>
        <w:numPr>
          <w:ilvl w:val="0"/>
          <w:numId w:val="9"/>
        </w:numPr>
        <w:tabs>
          <w:tab w:val="left" w:pos="567"/>
        </w:tabs>
        <w:ind w:left="851" w:hanging="284"/>
        <w:rPr>
          <w:sz w:val="28"/>
          <w:szCs w:val="28"/>
        </w:rPr>
      </w:pPr>
      <w:r w:rsidRPr="00C86ABF">
        <w:rPr>
          <w:sz w:val="28"/>
          <w:szCs w:val="28"/>
        </w:rPr>
        <w:t>Шкалу ценности фигур.</w:t>
      </w:r>
    </w:p>
    <w:p w:rsidR="00B8744D" w:rsidRPr="00C86ABF" w:rsidRDefault="00B8744D" w:rsidP="00B8744D">
      <w:pPr>
        <w:widowControl w:val="0"/>
        <w:numPr>
          <w:ilvl w:val="0"/>
          <w:numId w:val="9"/>
        </w:numPr>
        <w:tabs>
          <w:tab w:val="left" w:pos="567"/>
        </w:tabs>
        <w:ind w:left="851" w:hanging="284"/>
        <w:rPr>
          <w:sz w:val="28"/>
          <w:szCs w:val="28"/>
        </w:rPr>
      </w:pPr>
      <w:r w:rsidRPr="00C86ABF">
        <w:rPr>
          <w:sz w:val="28"/>
          <w:szCs w:val="28"/>
        </w:rPr>
        <w:t>Обозначение шахматных клеток на доске.</w:t>
      </w:r>
    </w:p>
    <w:p w:rsidR="00B8744D" w:rsidRPr="00C86ABF" w:rsidRDefault="00B8744D" w:rsidP="00B8744D">
      <w:pPr>
        <w:widowControl w:val="0"/>
        <w:numPr>
          <w:ilvl w:val="0"/>
          <w:numId w:val="9"/>
        </w:numPr>
        <w:tabs>
          <w:tab w:val="left" w:pos="567"/>
        </w:tabs>
        <w:ind w:left="851" w:hanging="284"/>
        <w:rPr>
          <w:sz w:val="28"/>
          <w:szCs w:val="28"/>
        </w:rPr>
      </w:pPr>
      <w:r w:rsidRPr="00C86ABF">
        <w:rPr>
          <w:sz w:val="28"/>
          <w:szCs w:val="28"/>
        </w:rPr>
        <w:t>Что такое диагональ, вертикаль, горизонталь.</w:t>
      </w:r>
    </w:p>
    <w:p w:rsidR="00B8744D" w:rsidRPr="00C86ABF" w:rsidRDefault="00B8744D" w:rsidP="00B8744D">
      <w:pPr>
        <w:widowControl w:val="0"/>
        <w:tabs>
          <w:tab w:val="num" w:pos="0"/>
          <w:tab w:val="left" w:pos="567"/>
        </w:tabs>
        <w:ind w:left="851" w:hanging="284"/>
        <w:rPr>
          <w:i/>
          <w:sz w:val="28"/>
          <w:szCs w:val="28"/>
        </w:rPr>
      </w:pPr>
      <w:r w:rsidRPr="00C86ABF">
        <w:rPr>
          <w:i/>
          <w:sz w:val="28"/>
          <w:szCs w:val="28"/>
        </w:rPr>
        <w:t>К концу второго года обучения дети будут уметь:</w:t>
      </w:r>
    </w:p>
    <w:p w:rsidR="00B8744D" w:rsidRPr="00C86ABF" w:rsidRDefault="00B8744D" w:rsidP="00B8744D">
      <w:pPr>
        <w:widowControl w:val="0"/>
        <w:numPr>
          <w:ilvl w:val="0"/>
          <w:numId w:val="8"/>
        </w:numPr>
        <w:tabs>
          <w:tab w:val="clear" w:pos="900"/>
          <w:tab w:val="num" w:pos="0"/>
          <w:tab w:val="left" w:pos="567"/>
          <w:tab w:val="num" w:pos="720"/>
        </w:tabs>
        <w:ind w:left="851" w:hanging="284"/>
        <w:rPr>
          <w:sz w:val="28"/>
          <w:szCs w:val="28"/>
        </w:rPr>
      </w:pPr>
      <w:r w:rsidRPr="00C86ABF">
        <w:rPr>
          <w:sz w:val="28"/>
          <w:szCs w:val="28"/>
        </w:rPr>
        <w:t>Ходить по правилам: королём, ферзём, ладьёй, конём, слоном, пешкой.</w:t>
      </w:r>
    </w:p>
    <w:p w:rsidR="00B8744D" w:rsidRPr="00C86ABF" w:rsidRDefault="00B8744D" w:rsidP="00B8744D">
      <w:pPr>
        <w:widowControl w:val="0"/>
        <w:numPr>
          <w:ilvl w:val="0"/>
          <w:numId w:val="8"/>
        </w:numPr>
        <w:tabs>
          <w:tab w:val="clear" w:pos="900"/>
          <w:tab w:val="num" w:pos="0"/>
          <w:tab w:val="left" w:pos="567"/>
          <w:tab w:val="num" w:pos="720"/>
        </w:tabs>
        <w:ind w:left="851" w:hanging="284"/>
        <w:rPr>
          <w:sz w:val="28"/>
          <w:szCs w:val="28"/>
        </w:rPr>
      </w:pPr>
      <w:r w:rsidRPr="00C86ABF">
        <w:rPr>
          <w:sz w:val="28"/>
          <w:szCs w:val="28"/>
        </w:rPr>
        <w:t>Правильно делать рокировку (короткую и длинную).</w:t>
      </w:r>
    </w:p>
    <w:p w:rsidR="00B8744D" w:rsidRPr="00C86ABF" w:rsidRDefault="00B8744D" w:rsidP="00B8744D">
      <w:pPr>
        <w:widowControl w:val="0"/>
        <w:numPr>
          <w:ilvl w:val="0"/>
          <w:numId w:val="8"/>
        </w:numPr>
        <w:tabs>
          <w:tab w:val="clear" w:pos="900"/>
          <w:tab w:val="num" w:pos="0"/>
          <w:tab w:val="left" w:pos="567"/>
          <w:tab w:val="num" w:pos="720"/>
        </w:tabs>
        <w:ind w:left="851" w:hanging="284"/>
        <w:rPr>
          <w:sz w:val="28"/>
          <w:szCs w:val="28"/>
        </w:rPr>
      </w:pPr>
      <w:r w:rsidRPr="00C86ABF">
        <w:rPr>
          <w:sz w:val="28"/>
          <w:szCs w:val="28"/>
        </w:rPr>
        <w:t>Ставить мат ферзём и ладьёй одинокому королю.</w:t>
      </w:r>
    </w:p>
    <w:p w:rsidR="00B8744D" w:rsidRPr="00C86ABF" w:rsidRDefault="00B8744D" w:rsidP="00B8744D">
      <w:pPr>
        <w:widowControl w:val="0"/>
        <w:numPr>
          <w:ilvl w:val="0"/>
          <w:numId w:val="8"/>
        </w:numPr>
        <w:tabs>
          <w:tab w:val="clear" w:pos="900"/>
          <w:tab w:val="num" w:pos="0"/>
          <w:tab w:val="left" w:pos="567"/>
          <w:tab w:val="num" w:pos="720"/>
        </w:tabs>
        <w:ind w:left="851" w:hanging="284"/>
        <w:rPr>
          <w:sz w:val="28"/>
          <w:szCs w:val="28"/>
        </w:rPr>
      </w:pPr>
      <w:r w:rsidRPr="00C86ABF">
        <w:rPr>
          <w:sz w:val="28"/>
          <w:szCs w:val="28"/>
        </w:rPr>
        <w:t>Ставить мат двумя ладьями одинокому королю.</w:t>
      </w:r>
    </w:p>
    <w:p w:rsidR="00B8744D" w:rsidRPr="00C86ABF" w:rsidRDefault="00B8744D" w:rsidP="00B8744D">
      <w:pPr>
        <w:widowControl w:val="0"/>
        <w:numPr>
          <w:ilvl w:val="0"/>
          <w:numId w:val="8"/>
        </w:numPr>
        <w:tabs>
          <w:tab w:val="clear" w:pos="900"/>
          <w:tab w:val="num" w:pos="0"/>
          <w:tab w:val="left" w:pos="567"/>
          <w:tab w:val="num" w:pos="720"/>
        </w:tabs>
        <w:ind w:left="851" w:hanging="284"/>
        <w:rPr>
          <w:sz w:val="28"/>
          <w:szCs w:val="28"/>
        </w:rPr>
      </w:pPr>
      <w:r w:rsidRPr="00C86ABF">
        <w:rPr>
          <w:sz w:val="28"/>
          <w:szCs w:val="28"/>
        </w:rPr>
        <w:t>Ставить мат ферзём и королём одинокому королю.</w:t>
      </w:r>
    </w:p>
    <w:p w:rsidR="00B8744D" w:rsidRPr="00C86ABF" w:rsidRDefault="00B8744D" w:rsidP="00B8744D">
      <w:pPr>
        <w:widowControl w:val="0"/>
        <w:numPr>
          <w:ilvl w:val="0"/>
          <w:numId w:val="8"/>
        </w:numPr>
        <w:tabs>
          <w:tab w:val="clear" w:pos="900"/>
          <w:tab w:val="num" w:pos="0"/>
          <w:tab w:val="left" w:pos="567"/>
          <w:tab w:val="num" w:pos="720"/>
        </w:tabs>
        <w:ind w:left="851" w:hanging="284"/>
        <w:rPr>
          <w:sz w:val="28"/>
          <w:szCs w:val="28"/>
        </w:rPr>
      </w:pPr>
      <w:r w:rsidRPr="00C86ABF">
        <w:rPr>
          <w:sz w:val="28"/>
          <w:szCs w:val="28"/>
        </w:rPr>
        <w:t>Решать одноходовые шахматные задачи на шах, мат и пат.</w:t>
      </w:r>
    </w:p>
    <w:p w:rsidR="00B8744D" w:rsidRPr="00C86ABF" w:rsidRDefault="00B8744D" w:rsidP="00B8744D">
      <w:pPr>
        <w:widowControl w:val="0"/>
        <w:numPr>
          <w:ilvl w:val="0"/>
          <w:numId w:val="8"/>
        </w:numPr>
        <w:tabs>
          <w:tab w:val="clear" w:pos="900"/>
          <w:tab w:val="num" w:pos="0"/>
          <w:tab w:val="left" w:pos="567"/>
          <w:tab w:val="num" w:pos="720"/>
        </w:tabs>
        <w:ind w:left="851" w:hanging="284"/>
        <w:rPr>
          <w:sz w:val="28"/>
          <w:szCs w:val="28"/>
        </w:rPr>
      </w:pPr>
      <w:r w:rsidRPr="00C86ABF">
        <w:rPr>
          <w:sz w:val="28"/>
          <w:szCs w:val="28"/>
        </w:rPr>
        <w:t>Играть в шахматы между собой.</w:t>
      </w:r>
    </w:p>
    <w:p w:rsidR="00B8744D" w:rsidRPr="00C86ABF" w:rsidRDefault="00B8744D" w:rsidP="00B8744D">
      <w:pPr>
        <w:jc w:val="center"/>
        <w:rPr>
          <w:sz w:val="28"/>
          <w:szCs w:val="28"/>
        </w:rPr>
      </w:pPr>
    </w:p>
    <w:p w:rsidR="00B8744D" w:rsidRPr="00C86ABF" w:rsidRDefault="00B8744D" w:rsidP="00B8744D">
      <w:pPr>
        <w:widowControl w:val="0"/>
        <w:tabs>
          <w:tab w:val="left" w:pos="0"/>
          <w:tab w:val="left" w:pos="9355"/>
        </w:tabs>
        <w:ind w:right="-1" w:firstLine="284"/>
        <w:rPr>
          <w:b/>
          <w:sz w:val="28"/>
          <w:szCs w:val="28"/>
        </w:rPr>
      </w:pPr>
      <w:r w:rsidRPr="00C86ABF">
        <w:rPr>
          <w:b/>
          <w:sz w:val="28"/>
          <w:szCs w:val="28"/>
        </w:rPr>
        <w:t>Формы подведения итогов реализации дополнительной общеразвивающей программы.</w:t>
      </w:r>
    </w:p>
    <w:p w:rsidR="00B8744D" w:rsidRPr="00C86ABF" w:rsidRDefault="00B8744D" w:rsidP="00B8744D">
      <w:pPr>
        <w:widowControl w:val="0"/>
        <w:tabs>
          <w:tab w:val="left" w:pos="0"/>
          <w:tab w:val="left" w:pos="9355"/>
        </w:tabs>
        <w:ind w:right="-1" w:firstLine="284"/>
        <w:jc w:val="both"/>
        <w:rPr>
          <w:sz w:val="28"/>
          <w:szCs w:val="28"/>
        </w:rPr>
      </w:pPr>
      <w:r w:rsidRPr="00C86ABF">
        <w:rPr>
          <w:sz w:val="28"/>
          <w:szCs w:val="28"/>
        </w:rPr>
        <w:t>Для выявления уровня усвоения содержания программы и своевременного внесения коррекции в образовательный процесс, проводится текущий контроль в виде к</w:t>
      </w:r>
      <w:r w:rsidRPr="00C86ABF">
        <w:rPr>
          <w:bCs/>
          <w:sz w:val="28"/>
          <w:szCs w:val="28"/>
          <w:bdr w:val="none" w:sz="0" w:space="0" w:color="auto" w:frame="1"/>
        </w:rPr>
        <w:t>онтрольного среза знаний освоения образовательной программы</w:t>
      </w:r>
      <w:r w:rsidRPr="00C86ABF">
        <w:rPr>
          <w:sz w:val="28"/>
          <w:szCs w:val="28"/>
        </w:rPr>
        <w:t xml:space="preserve"> в середине учебного года. Итоговый контроль проводится в виде п</w:t>
      </w:r>
      <w:r w:rsidRPr="00C86ABF">
        <w:rPr>
          <w:bCs/>
          <w:sz w:val="28"/>
          <w:szCs w:val="28"/>
          <w:bdr w:val="none" w:sz="0" w:space="0" w:color="auto" w:frame="1"/>
        </w:rPr>
        <w:t>ромежуточной (по окончанию каждого года обучения) или итоговой аттестации</w:t>
      </w:r>
      <w:r w:rsidRPr="00C86ABF">
        <w:rPr>
          <w:sz w:val="28"/>
          <w:szCs w:val="28"/>
        </w:rPr>
        <w:t xml:space="preserve"> (по окончанию освоения программы). </w:t>
      </w:r>
    </w:p>
    <w:p w:rsidR="00B8744D" w:rsidRPr="00C86ABF" w:rsidRDefault="00B8744D" w:rsidP="00B8744D">
      <w:pPr>
        <w:widowControl w:val="0"/>
        <w:tabs>
          <w:tab w:val="left" w:pos="0"/>
          <w:tab w:val="left" w:pos="993"/>
          <w:tab w:val="left" w:pos="9355"/>
        </w:tabs>
        <w:ind w:right="-1" w:firstLine="284"/>
        <w:jc w:val="both"/>
        <w:rPr>
          <w:sz w:val="28"/>
          <w:szCs w:val="28"/>
        </w:rPr>
      </w:pPr>
      <w:r w:rsidRPr="00C86ABF">
        <w:rPr>
          <w:sz w:val="28"/>
          <w:szCs w:val="28"/>
        </w:rPr>
        <w:t>Промежуточная аттестация учащихся проводится в виде опроса, контрольной работы, конкурса по решению задач, сеанса одновременной игры.</w:t>
      </w:r>
    </w:p>
    <w:p w:rsidR="00B8744D" w:rsidRPr="00C86ABF" w:rsidRDefault="00B8744D" w:rsidP="00B8744D">
      <w:pPr>
        <w:widowControl w:val="0"/>
        <w:tabs>
          <w:tab w:val="left" w:pos="0"/>
        </w:tabs>
        <w:ind w:firstLine="284"/>
        <w:jc w:val="both"/>
        <w:rPr>
          <w:sz w:val="28"/>
          <w:szCs w:val="28"/>
        </w:rPr>
      </w:pPr>
      <w:r w:rsidRPr="00C86ABF">
        <w:rPr>
          <w:sz w:val="28"/>
          <w:szCs w:val="28"/>
        </w:rPr>
        <w:t>Итоговая аттестация учащихся проводится в конце обучения в виде участия обучающихся в классификационных городских и областных соревнованиях, турнирах, товарищеских встречах с шахматными клубами города. При таких формах итоговой аттестации хорошо прослеживается уровень мастерства и общей культуры учащихся.</w:t>
      </w:r>
    </w:p>
    <w:p w:rsidR="00B8744D" w:rsidRPr="00C86ABF" w:rsidRDefault="00B8744D" w:rsidP="00B8744D">
      <w:pPr>
        <w:widowControl w:val="0"/>
        <w:tabs>
          <w:tab w:val="left" w:pos="993"/>
          <w:tab w:val="left" w:pos="9355"/>
        </w:tabs>
        <w:ind w:firstLine="284"/>
        <w:jc w:val="both"/>
        <w:rPr>
          <w:b/>
          <w:sz w:val="28"/>
          <w:szCs w:val="28"/>
        </w:rPr>
      </w:pPr>
      <w:r w:rsidRPr="00C86ABF">
        <w:rPr>
          <w:b/>
          <w:sz w:val="28"/>
          <w:szCs w:val="28"/>
        </w:rPr>
        <w:t>Для успешной реализации программы необходимы следующие условия.</w:t>
      </w:r>
    </w:p>
    <w:p w:rsidR="00B8744D" w:rsidRPr="00C86ABF" w:rsidRDefault="00B8744D" w:rsidP="00B8744D">
      <w:pPr>
        <w:widowControl w:val="0"/>
        <w:tabs>
          <w:tab w:val="left" w:pos="993"/>
          <w:tab w:val="left" w:pos="9355"/>
        </w:tabs>
        <w:ind w:right="-1" w:firstLine="284"/>
        <w:jc w:val="both"/>
        <w:rPr>
          <w:sz w:val="28"/>
          <w:szCs w:val="28"/>
        </w:rPr>
      </w:pPr>
      <w:r w:rsidRPr="00C86ABF">
        <w:rPr>
          <w:sz w:val="28"/>
          <w:szCs w:val="28"/>
        </w:rPr>
        <w:t xml:space="preserve">Образовательный процесс осуществляется на основе учебного плана, рабочей программы и регламентируется расписанием занятий. В качестве нормативно-правовых оснований проектирования данной программы </w:t>
      </w:r>
      <w:r w:rsidRPr="00C86ABF">
        <w:rPr>
          <w:sz w:val="28"/>
          <w:szCs w:val="28"/>
        </w:rPr>
        <w:lastRenderedPageBreak/>
        <w:t xml:space="preserve">выступает Федеральный закон Российской Федерации от 29.12.2012 г. №273-ФЗ «Об образовании в Российской Федерации», приказ Министерства образования Российской Федерации от 29.08.2013 г. № 1008 «Об утверждении порядка организации и осуществления образовательной деятельности по дополнительным общеобразовательным программам», Устав ДДТ, правила внутреннего распорядка обучающихся ДДТ, локальные акты ДДТ. Указанные нормативные основания позволяют образовательному учреждению разрабатывать образовательные программы с учетом интересов и возможностей обучающихся. Научно-методическое обеспечение реализации программы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общеразвивающей программы, планируемыми результатами, организацией образовательного процесса и условиями его осуществления. </w:t>
      </w:r>
    </w:p>
    <w:p w:rsidR="00B8744D" w:rsidRPr="00C86ABF" w:rsidRDefault="00B8744D" w:rsidP="00B8744D">
      <w:pPr>
        <w:widowControl w:val="0"/>
        <w:tabs>
          <w:tab w:val="left" w:pos="567"/>
          <w:tab w:val="left" w:pos="9355"/>
        </w:tabs>
        <w:ind w:right="-1" w:firstLine="284"/>
        <w:jc w:val="both"/>
        <w:rPr>
          <w:i/>
          <w:sz w:val="28"/>
          <w:szCs w:val="28"/>
        </w:rPr>
      </w:pPr>
      <w:r w:rsidRPr="00C86ABF">
        <w:rPr>
          <w:i/>
          <w:sz w:val="28"/>
          <w:szCs w:val="28"/>
        </w:rPr>
        <w:t xml:space="preserve">Социально-психологические условия реализации образовательной программы обеспечивают: </w:t>
      </w:r>
    </w:p>
    <w:p w:rsidR="00B8744D" w:rsidRPr="00C86ABF" w:rsidRDefault="00B8744D" w:rsidP="00B8744D">
      <w:pPr>
        <w:pStyle w:val="1"/>
        <w:numPr>
          <w:ilvl w:val="0"/>
          <w:numId w:val="13"/>
        </w:numPr>
        <w:tabs>
          <w:tab w:val="left" w:pos="567"/>
        </w:tabs>
        <w:suppressAutoHyphens w:val="0"/>
        <w:ind w:left="0" w:firstLine="284"/>
        <w:rPr>
          <w:sz w:val="28"/>
          <w:szCs w:val="28"/>
          <w:lang w:val="ru-RU"/>
        </w:rPr>
      </w:pPr>
      <w:r w:rsidRPr="00C86ABF">
        <w:rPr>
          <w:sz w:val="28"/>
          <w:szCs w:val="28"/>
          <w:lang w:val="ru-RU"/>
        </w:rPr>
        <w:t xml:space="preserve">учет специфики возрастного психофизического развития обучающихся; </w:t>
      </w:r>
    </w:p>
    <w:p w:rsidR="00B8744D" w:rsidRPr="00C86ABF" w:rsidRDefault="00B8744D" w:rsidP="00B8744D">
      <w:pPr>
        <w:pStyle w:val="1"/>
        <w:numPr>
          <w:ilvl w:val="0"/>
          <w:numId w:val="13"/>
        </w:numPr>
        <w:tabs>
          <w:tab w:val="left" w:pos="567"/>
        </w:tabs>
        <w:suppressAutoHyphens w:val="0"/>
        <w:ind w:left="0" w:firstLine="284"/>
        <w:rPr>
          <w:sz w:val="28"/>
          <w:szCs w:val="28"/>
          <w:lang w:val="ru-RU"/>
        </w:rPr>
      </w:pPr>
      <w:r w:rsidRPr="00C86ABF">
        <w:rPr>
          <w:sz w:val="28"/>
          <w:szCs w:val="28"/>
          <w:lang w:val="ru-RU"/>
        </w:rPr>
        <w:t xml:space="preserve">вариативность направлений сопровождения участников образовательного процесса (сохранение и укрепление психологического здоровья обучающихся; </w:t>
      </w:r>
    </w:p>
    <w:p w:rsidR="00B8744D" w:rsidRPr="00C86ABF" w:rsidRDefault="00B8744D" w:rsidP="00B8744D">
      <w:pPr>
        <w:pStyle w:val="1"/>
        <w:numPr>
          <w:ilvl w:val="0"/>
          <w:numId w:val="13"/>
        </w:numPr>
        <w:tabs>
          <w:tab w:val="left" w:pos="567"/>
        </w:tabs>
        <w:suppressAutoHyphens w:val="0"/>
        <w:ind w:left="0" w:firstLine="284"/>
        <w:rPr>
          <w:sz w:val="28"/>
          <w:szCs w:val="28"/>
          <w:lang w:val="ru-RU"/>
        </w:rPr>
      </w:pPr>
      <w:r w:rsidRPr="00C86ABF">
        <w:rPr>
          <w:sz w:val="28"/>
          <w:szCs w:val="28"/>
          <w:lang w:val="ru-RU"/>
        </w:rPr>
        <w:t>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w:t>
      </w:r>
    </w:p>
    <w:p w:rsidR="00B8744D" w:rsidRPr="00C86ABF" w:rsidRDefault="00B8744D" w:rsidP="00B8744D">
      <w:pPr>
        <w:pStyle w:val="1"/>
        <w:numPr>
          <w:ilvl w:val="0"/>
          <w:numId w:val="13"/>
        </w:numPr>
        <w:tabs>
          <w:tab w:val="left" w:pos="567"/>
        </w:tabs>
        <w:suppressAutoHyphens w:val="0"/>
        <w:ind w:left="0" w:firstLine="284"/>
        <w:rPr>
          <w:sz w:val="28"/>
          <w:szCs w:val="28"/>
          <w:lang w:val="ru-RU"/>
        </w:rPr>
      </w:pPr>
      <w:r w:rsidRPr="00C86ABF">
        <w:rPr>
          <w:sz w:val="28"/>
          <w:szCs w:val="28"/>
          <w:lang w:val="ru-RU"/>
        </w:rPr>
        <w:t>формирование коммуникативных навыков в разновозрастной среде и среде сверстников.</w:t>
      </w:r>
    </w:p>
    <w:p w:rsidR="00B8744D" w:rsidRPr="00C86ABF" w:rsidRDefault="00B8744D" w:rsidP="00B8744D">
      <w:pPr>
        <w:pStyle w:val="c5"/>
        <w:widowControl w:val="0"/>
        <w:shd w:val="clear" w:color="auto" w:fill="FFFFFF"/>
        <w:spacing w:before="0" w:beforeAutospacing="0" w:after="0" w:afterAutospacing="0"/>
        <w:ind w:firstLine="284"/>
        <w:jc w:val="both"/>
        <w:rPr>
          <w:sz w:val="28"/>
          <w:szCs w:val="28"/>
        </w:rPr>
      </w:pPr>
      <w:r w:rsidRPr="00C86ABF">
        <w:rPr>
          <w:rStyle w:val="c1"/>
          <w:i/>
          <w:iCs/>
          <w:color w:val="000000"/>
          <w:sz w:val="28"/>
          <w:szCs w:val="28"/>
        </w:rPr>
        <w:t>Материально - техническое условия:</w:t>
      </w:r>
      <w:r w:rsidRPr="00C86ABF">
        <w:rPr>
          <w:color w:val="000000"/>
          <w:sz w:val="28"/>
          <w:szCs w:val="28"/>
        </w:rPr>
        <w:t xml:space="preserve"> к</w:t>
      </w:r>
      <w:r w:rsidRPr="00C86ABF">
        <w:rPr>
          <w:rStyle w:val="c1"/>
          <w:color w:val="000000"/>
          <w:sz w:val="28"/>
          <w:szCs w:val="28"/>
        </w:rPr>
        <w:t>омплекты шахмат, шахматные часы, демонстрационная доска с комплектом демонстрационных фигур, стол для руководителя, столы и стулья для учащихся, рабочие тетради для записи. Кабинет шахмат, подготовленный к учебному процессу в соответствии с требованиями и нормами СанПиНа</w:t>
      </w:r>
      <w:r w:rsidRPr="00C86ABF">
        <w:rPr>
          <w:sz w:val="28"/>
          <w:szCs w:val="28"/>
        </w:rPr>
        <w:t>. Формирование групп и расписания занятий в соответствии с требованиями СанПиН и программой.</w:t>
      </w:r>
    </w:p>
    <w:p w:rsidR="00B8744D" w:rsidRPr="00C86ABF" w:rsidRDefault="00B8744D" w:rsidP="00B8744D">
      <w:pPr>
        <w:pStyle w:val="c5"/>
        <w:widowControl w:val="0"/>
        <w:shd w:val="clear" w:color="auto" w:fill="FFFFFF"/>
        <w:spacing w:before="0" w:beforeAutospacing="0" w:after="0" w:afterAutospacing="0"/>
        <w:ind w:left="720"/>
        <w:jc w:val="both"/>
        <w:rPr>
          <w:i/>
          <w:color w:val="000000"/>
          <w:sz w:val="28"/>
          <w:szCs w:val="28"/>
        </w:rPr>
      </w:pPr>
      <w:r w:rsidRPr="00C86ABF">
        <w:rPr>
          <w:i/>
          <w:color w:val="000000"/>
          <w:sz w:val="28"/>
          <w:szCs w:val="28"/>
        </w:rPr>
        <w:t>Методические обеспечение:</w:t>
      </w:r>
    </w:p>
    <w:p w:rsidR="00B8744D" w:rsidRPr="00C86ABF" w:rsidRDefault="00B8744D" w:rsidP="00B8744D">
      <w:pPr>
        <w:pStyle w:val="a6"/>
        <w:widowControl w:val="0"/>
        <w:numPr>
          <w:ilvl w:val="0"/>
          <w:numId w:val="14"/>
        </w:numPr>
        <w:tabs>
          <w:tab w:val="left" w:pos="709"/>
          <w:tab w:val="left" w:pos="9355"/>
        </w:tabs>
        <w:spacing w:after="0" w:line="240" w:lineRule="auto"/>
        <w:contextualSpacing w:val="0"/>
        <w:jc w:val="both"/>
        <w:rPr>
          <w:rFonts w:ascii="Times New Roman" w:hAnsi="Times New Roman"/>
          <w:sz w:val="28"/>
          <w:szCs w:val="28"/>
        </w:rPr>
      </w:pPr>
      <w:r w:rsidRPr="00C86ABF">
        <w:rPr>
          <w:rFonts w:ascii="Times New Roman" w:hAnsi="Times New Roman"/>
          <w:sz w:val="28"/>
          <w:szCs w:val="28"/>
        </w:rPr>
        <w:t xml:space="preserve">пространственно-предметная среда (стенды, наглядные пособия). </w:t>
      </w:r>
    </w:p>
    <w:p w:rsidR="00B8744D" w:rsidRPr="00C86ABF" w:rsidRDefault="00B8744D" w:rsidP="00B8744D">
      <w:pPr>
        <w:pStyle w:val="a6"/>
        <w:widowControl w:val="0"/>
        <w:numPr>
          <w:ilvl w:val="0"/>
          <w:numId w:val="14"/>
        </w:numPr>
        <w:tabs>
          <w:tab w:val="left" w:pos="709"/>
          <w:tab w:val="left" w:pos="9355"/>
        </w:tabs>
        <w:spacing w:after="0" w:line="240" w:lineRule="auto"/>
        <w:contextualSpacing w:val="0"/>
        <w:jc w:val="both"/>
        <w:rPr>
          <w:rStyle w:val="c1"/>
          <w:rFonts w:ascii="Times New Roman" w:hAnsi="Times New Roman"/>
          <w:sz w:val="28"/>
          <w:szCs w:val="28"/>
        </w:rPr>
      </w:pPr>
      <w:r w:rsidRPr="00C86ABF">
        <w:rPr>
          <w:rStyle w:val="c1"/>
          <w:rFonts w:ascii="Times New Roman" w:hAnsi="Times New Roman"/>
          <w:color w:val="000000"/>
          <w:sz w:val="28"/>
          <w:szCs w:val="28"/>
        </w:rPr>
        <w:t>дидактический материал (диаграммы с заданиями по различным темам, пакеты контрольных работ)</w:t>
      </w:r>
    </w:p>
    <w:p w:rsidR="00B8744D" w:rsidRPr="00C86ABF" w:rsidRDefault="00B8744D" w:rsidP="00B8744D">
      <w:pPr>
        <w:pStyle w:val="a6"/>
        <w:widowControl w:val="0"/>
        <w:numPr>
          <w:ilvl w:val="0"/>
          <w:numId w:val="14"/>
        </w:numPr>
        <w:tabs>
          <w:tab w:val="left" w:pos="709"/>
          <w:tab w:val="left" w:pos="9355"/>
        </w:tabs>
        <w:spacing w:after="0" w:line="240" w:lineRule="auto"/>
        <w:contextualSpacing w:val="0"/>
        <w:jc w:val="both"/>
        <w:rPr>
          <w:rStyle w:val="c1"/>
          <w:rFonts w:ascii="Times New Roman" w:hAnsi="Times New Roman"/>
          <w:sz w:val="28"/>
          <w:szCs w:val="28"/>
        </w:rPr>
      </w:pPr>
      <w:r w:rsidRPr="00C86ABF">
        <w:rPr>
          <w:rStyle w:val="c1"/>
          <w:rFonts w:ascii="Times New Roman" w:hAnsi="Times New Roman"/>
          <w:color w:val="000000"/>
          <w:sz w:val="28"/>
          <w:szCs w:val="28"/>
        </w:rPr>
        <w:t>судейские и организационные документы (турнирные таблицы, протоколы, карточки участников)</w:t>
      </w:r>
    </w:p>
    <w:p w:rsidR="00B8744D" w:rsidRPr="00C86ABF" w:rsidRDefault="00B8744D" w:rsidP="00B8744D">
      <w:pPr>
        <w:pStyle w:val="a6"/>
        <w:widowControl w:val="0"/>
        <w:numPr>
          <w:ilvl w:val="0"/>
          <w:numId w:val="14"/>
        </w:numPr>
        <w:tabs>
          <w:tab w:val="left" w:pos="709"/>
          <w:tab w:val="left" w:pos="9355"/>
        </w:tabs>
        <w:spacing w:after="0" w:line="240" w:lineRule="auto"/>
        <w:contextualSpacing w:val="0"/>
        <w:jc w:val="both"/>
        <w:rPr>
          <w:rFonts w:ascii="Times New Roman" w:hAnsi="Times New Roman"/>
          <w:sz w:val="28"/>
          <w:szCs w:val="28"/>
        </w:rPr>
      </w:pPr>
      <w:r w:rsidRPr="00C86ABF">
        <w:rPr>
          <w:rStyle w:val="c1"/>
          <w:rFonts w:ascii="Times New Roman" w:hAnsi="Times New Roman"/>
          <w:color w:val="000000"/>
          <w:sz w:val="28"/>
          <w:szCs w:val="28"/>
        </w:rPr>
        <w:t>шахматная литература (учебники, задачники и периодика) и др.</w:t>
      </w:r>
    </w:p>
    <w:p w:rsidR="00B8744D" w:rsidRPr="00C86ABF" w:rsidRDefault="00B8744D" w:rsidP="00B8744D">
      <w:pPr>
        <w:pStyle w:val="a6"/>
        <w:widowControl w:val="0"/>
        <w:numPr>
          <w:ilvl w:val="0"/>
          <w:numId w:val="14"/>
        </w:numPr>
        <w:tabs>
          <w:tab w:val="left" w:pos="709"/>
          <w:tab w:val="left" w:pos="9355"/>
        </w:tabs>
        <w:spacing w:after="0" w:line="240" w:lineRule="auto"/>
        <w:contextualSpacing w:val="0"/>
        <w:jc w:val="both"/>
        <w:rPr>
          <w:rFonts w:ascii="Times New Roman" w:hAnsi="Times New Roman"/>
          <w:sz w:val="28"/>
          <w:szCs w:val="28"/>
        </w:rPr>
      </w:pPr>
      <w:r w:rsidRPr="00C86ABF">
        <w:rPr>
          <w:rFonts w:ascii="Times New Roman" w:hAnsi="Times New Roman"/>
          <w:sz w:val="28"/>
          <w:szCs w:val="28"/>
        </w:rPr>
        <w:t xml:space="preserve">кадровые: педагог дополнительного образования. </w:t>
      </w:r>
    </w:p>
    <w:p w:rsidR="00B8744D" w:rsidRPr="00C86ABF" w:rsidRDefault="00B8744D" w:rsidP="00B8744D">
      <w:pPr>
        <w:pStyle w:val="a6"/>
        <w:widowControl w:val="0"/>
        <w:numPr>
          <w:ilvl w:val="0"/>
          <w:numId w:val="14"/>
        </w:numPr>
        <w:tabs>
          <w:tab w:val="left" w:pos="709"/>
          <w:tab w:val="left" w:pos="9355"/>
        </w:tabs>
        <w:spacing w:after="0" w:line="240" w:lineRule="auto"/>
        <w:contextualSpacing w:val="0"/>
        <w:jc w:val="both"/>
        <w:rPr>
          <w:rFonts w:ascii="Times New Roman" w:hAnsi="Times New Roman"/>
          <w:sz w:val="28"/>
          <w:szCs w:val="28"/>
        </w:rPr>
      </w:pPr>
      <w:r w:rsidRPr="00C86ABF">
        <w:rPr>
          <w:rFonts w:ascii="Times New Roman" w:hAnsi="Times New Roman"/>
          <w:sz w:val="28"/>
          <w:szCs w:val="28"/>
        </w:rPr>
        <w:t>видео-уроки. Архив видео и фотоматериалов. Методические разработки занятий, УМК к программе.</w:t>
      </w:r>
    </w:p>
    <w:p w:rsidR="00B8744D" w:rsidRPr="00C86ABF" w:rsidRDefault="00B8744D" w:rsidP="00B8744D">
      <w:pPr>
        <w:pStyle w:val="a6"/>
        <w:widowControl w:val="0"/>
        <w:numPr>
          <w:ilvl w:val="0"/>
          <w:numId w:val="14"/>
        </w:numPr>
        <w:tabs>
          <w:tab w:val="left" w:pos="709"/>
          <w:tab w:val="left" w:pos="9355"/>
        </w:tabs>
        <w:spacing w:after="0" w:line="240" w:lineRule="auto"/>
        <w:contextualSpacing w:val="0"/>
        <w:jc w:val="both"/>
        <w:rPr>
          <w:rFonts w:ascii="Times New Roman" w:hAnsi="Times New Roman"/>
          <w:sz w:val="28"/>
          <w:szCs w:val="28"/>
        </w:rPr>
      </w:pPr>
      <w:r w:rsidRPr="00C86ABF">
        <w:rPr>
          <w:rStyle w:val="c1"/>
          <w:rFonts w:ascii="Times New Roman" w:hAnsi="Times New Roman"/>
          <w:iCs/>
          <w:color w:val="000000"/>
          <w:sz w:val="28"/>
          <w:szCs w:val="28"/>
        </w:rPr>
        <w:t>участие в соревнованиях</w:t>
      </w:r>
      <w:r w:rsidRPr="00C86ABF">
        <w:rPr>
          <w:rFonts w:ascii="Times New Roman" w:hAnsi="Times New Roman"/>
          <w:color w:val="000000"/>
          <w:sz w:val="28"/>
          <w:szCs w:val="28"/>
        </w:rPr>
        <w:t>: у</w:t>
      </w:r>
      <w:r w:rsidRPr="00C86ABF">
        <w:rPr>
          <w:rStyle w:val="c1"/>
          <w:rFonts w:ascii="Times New Roman" w:hAnsi="Times New Roman"/>
          <w:color w:val="000000"/>
          <w:sz w:val="28"/>
          <w:szCs w:val="28"/>
        </w:rPr>
        <w:t xml:space="preserve">частие воспитанников в различных соревнованиях и стремление к достижению успеха неизбежно </w:t>
      </w:r>
      <w:r w:rsidRPr="00C86ABF">
        <w:rPr>
          <w:rStyle w:val="c1"/>
          <w:rFonts w:ascii="Times New Roman" w:hAnsi="Times New Roman"/>
          <w:color w:val="000000"/>
          <w:sz w:val="28"/>
          <w:szCs w:val="28"/>
        </w:rPr>
        <w:lastRenderedPageBreak/>
        <w:t>приводит к выработке у них объективной самооценки.</w:t>
      </w:r>
    </w:p>
    <w:p w:rsidR="00B8744D" w:rsidRPr="00C86ABF" w:rsidRDefault="00B8744D" w:rsidP="00B8744D">
      <w:pPr>
        <w:pStyle w:val="c5"/>
        <w:widowControl w:val="0"/>
        <w:numPr>
          <w:ilvl w:val="0"/>
          <w:numId w:val="14"/>
        </w:numPr>
        <w:shd w:val="clear" w:color="auto" w:fill="FFFFFF"/>
        <w:tabs>
          <w:tab w:val="left" w:pos="709"/>
        </w:tabs>
        <w:spacing w:before="0" w:beforeAutospacing="0" w:after="0" w:afterAutospacing="0"/>
        <w:jc w:val="both"/>
        <w:rPr>
          <w:color w:val="000000"/>
          <w:sz w:val="28"/>
          <w:szCs w:val="28"/>
        </w:rPr>
      </w:pPr>
      <w:r w:rsidRPr="00C86ABF">
        <w:rPr>
          <w:rStyle w:val="c1"/>
          <w:iCs/>
          <w:color w:val="000000"/>
          <w:sz w:val="28"/>
          <w:szCs w:val="28"/>
        </w:rPr>
        <w:t>помощь родителей. Сотрудничество</w:t>
      </w:r>
      <w:r w:rsidRPr="00C86ABF">
        <w:rPr>
          <w:color w:val="000000"/>
          <w:sz w:val="28"/>
          <w:szCs w:val="28"/>
        </w:rPr>
        <w:t xml:space="preserve">: </w:t>
      </w:r>
      <w:r w:rsidRPr="00C86ABF">
        <w:rPr>
          <w:rStyle w:val="c1"/>
          <w:color w:val="000000"/>
          <w:sz w:val="28"/>
          <w:szCs w:val="28"/>
        </w:rPr>
        <w:t>общий интерес с родителями помогут дать положительный импульс в его дальнейшее личностное, эмоциональное развитие.</w:t>
      </w:r>
    </w:p>
    <w:p w:rsidR="00B8744D" w:rsidRPr="00C86ABF" w:rsidRDefault="00E70A8C" w:rsidP="00B8744D">
      <w:pPr>
        <w:widowControl w:val="0"/>
        <w:ind w:firstLine="284"/>
        <w:jc w:val="center"/>
        <w:rPr>
          <w:b/>
          <w:sz w:val="28"/>
          <w:szCs w:val="28"/>
        </w:rPr>
      </w:pPr>
      <w:r>
        <w:rPr>
          <w:b/>
          <w:sz w:val="28"/>
          <w:szCs w:val="28"/>
          <w:lang w:val="en-US"/>
        </w:rPr>
        <w:t>III</w:t>
      </w:r>
      <w:r w:rsidR="00B8744D" w:rsidRPr="00C86ABF">
        <w:rPr>
          <w:b/>
          <w:sz w:val="28"/>
          <w:szCs w:val="28"/>
        </w:rPr>
        <w:t xml:space="preserve"> год обучения.</w:t>
      </w:r>
    </w:p>
    <w:p w:rsidR="00B8744D" w:rsidRPr="00C86ABF" w:rsidRDefault="00B8744D" w:rsidP="00B8744D">
      <w:pPr>
        <w:widowControl w:val="0"/>
        <w:rPr>
          <w:b/>
          <w:sz w:val="28"/>
          <w:szCs w:val="28"/>
        </w:rPr>
      </w:pPr>
      <w:r w:rsidRPr="00C86ABF">
        <w:rPr>
          <w:b/>
          <w:sz w:val="28"/>
          <w:szCs w:val="28"/>
        </w:rPr>
        <w:t>1. Сведения о шахматах.</w:t>
      </w:r>
    </w:p>
    <w:p w:rsidR="00B8744D" w:rsidRPr="00C86ABF" w:rsidRDefault="00B8744D" w:rsidP="00B8744D">
      <w:pPr>
        <w:widowControl w:val="0"/>
        <w:numPr>
          <w:ilvl w:val="0"/>
          <w:numId w:val="15"/>
        </w:numPr>
        <w:jc w:val="both"/>
        <w:rPr>
          <w:sz w:val="28"/>
          <w:szCs w:val="28"/>
        </w:rPr>
      </w:pPr>
      <w:r w:rsidRPr="00C86ABF">
        <w:rPr>
          <w:sz w:val="28"/>
          <w:szCs w:val="28"/>
        </w:rPr>
        <w:t>История развития шахмат.</w:t>
      </w:r>
    </w:p>
    <w:p w:rsidR="00B8744D" w:rsidRPr="00C86ABF" w:rsidRDefault="00B8744D" w:rsidP="00B8744D">
      <w:pPr>
        <w:widowControl w:val="0"/>
        <w:numPr>
          <w:ilvl w:val="0"/>
          <w:numId w:val="15"/>
        </w:numPr>
        <w:jc w:val="both"/>
        <w:rPr>
          <w:sz w:val="28"/>
          <w:szCs w:val="28"/>
        </w:rPr>
      </w:pPr>
      <w:r w:rsidRPr="00C86ABF">
        <w:rPr>
          <w:sz w:val="28"/>
          <w:szCs w:val="28"/>
        </w:rPr>
        <w:t>Шахматные фигуры, расстановка шахматных фигур на доске.</w:t>
      </w:r>
    </w:p>
    <w:p w:rsidR="00B8744D" w:rsidRPr="00C86ABF" w:rsidRDefault="00B8744D" w:rsidP="00B8744D">
      <w:pPr>
        <w:widowControl w:val="0"/>
        <w:numPr>
          <w:ilvl w:val="0"/>
          <w:numId w:val="15"/>
        </w:numPr>
        <w:jc w:val="both"/>
        <w:rPr>
          <w:sz w:val="28"/>
          <w:szCs w:val="28"/>
        </w:rPr>
      </w:pPr>
      <w:r w:rsidRPr="00C86ABF">
        <w:rPr>
          <w:sz w:val="28"/>
          <w:szCs w:val="28"/>
        </w:rPr>
        <w:t>Геометрические понятия (горизонталь, вертикаль, диагональ).</w:t>
      </w:r>
    </w:p>
    <w:p w:rsidR="00B8744D" w:rsidRPr="00C86ABF" w:rsidRDefault="00B8744D" w:rsidP="00B8744D">
      <w:pPr>
        <w:widowControl w:val="0"/>
        <w:jc w:val="both"/>
        <w:rPr>
          <w:sz w:val="28"/>
          <w:szCs w:val="28"/>
        </w:rPr>
      </w:pPr>
    </w:p>
    <w:p w:rsidR="00B8744D" w:rsidRPr="00C86ABF" w:rsidRDefault="00B8744D" w:rsidP="00B8744D">
      <w:pPr>
        <w:widowControl w:val="0"/>
        <w:rPr>
          <w:b/>
          <w:sz w:val="28"/>
          <w:szCs w:val="28"/>
        </w:rPr>
      </w:pPr>
      <w:r w:rsidRPr="00C86ABF">
        <w:rPr>
          <w:b/>
          <w:sz w:val="28"/>
          <w:szCs w:val="28"/>
        </w:rPr>
        <w:t>2. Правильное передвижение шахматных фигур.</w:t>
      </w:r>
    </w:p>
    <w:p w:rsidR="00B8744D" w:rsidRPr="00C86ABF" w:rsidRDefault="00B8744D" w:rsidP="00B8744D">
      <w:pPr>
        <w:widowControl w:val="0"/>
        <w:numPr>
          <w:ilvl w:val="0"/>
          <w:numId w:val="16"/>
        </w:numPr>
        <w:rPr>
          <w:sz w:val="28"/>
          <w:szCs w:val="28"/>
        </w:rPr>
      </w:pPr>
      <w:r w:rsidRPr="00C86ABF">
        <w:rPr>
          <w:sz w:val="28"/>
          <w:szCs w:val="28"/>
        </w:rPr>
        <w:t>Пешка, её ходы, взятие пешкой неприятельской фигуры.</w:t>
      </w:r>
    </w:p>
    <w:p w:rsidR="00B8744D" w:rsidRPr="00C86ABF" w:rsidRDefault="00B8744D" w:rsidP="00B8744D">
      <w:pPr>
        <w:widowControl w:val="0"/>
        <w:numPr>
          <w:ilvl w:val="0"/>
          <w:numId w:val="16"/>
        </w:numPr>
        <w:rPr>
          <w:sz w:val="28"/>
          <w:szCs w:val="28"/>
        </w:rPr>
      </w:pPr>
      <w:r w:rsidRPr="00C86ABF">
        <w:rPr>
          <w:sz w:val="28"/>
          <w:szCs w:val="28"/>
        </w:rPr>
        <w:t>Конь, его ходы, взятие конём неприятельской фигуры, «особый» ход коня.</w:t>
      </w:r>
    </w:p>
    <w:p w:rsidR="00B8744D" w:rsidRPr="00C86ABF" w:rsidRDefault="00B8744D" w:rsidP="00B8744D">
      <w:pPr>
        <w:widowControl w:val="0"/>
        <w:numPr>
          <w:ilvl w:val="0"/>
          <w:numId w:val="16"/>
        </w:numPr>
        <w:rPr>
          <w:sz w:val="28"/>
          <w:szCs w:val="28"/>
        </w:rPr>
      </w:pPr>
      <w:r w:rsidRPr="00C86ABF">
        <w:rPr>
          <w:sz w:val="28"/>
          <w:szCs w:val="28"/>
        </w:rPr>
        <w:t>Слон, его ходы, взятие слоном неприятельской фигуры.</w:t>
      </w:r>
    </w:p>
    <w:p w:rsidR="00B8744D" w:rsidRPr="00C86ABF" w:rsidRDefault="00B8744D" w:rsidP="00B8744D">
      <w:pPr>
        <w:widowControl w:val="0"/>
        <w:numPr>
          <w:ilvl w:val="0"/>
          <w:numId w:val="16"/>
        </w:numPr>
        <w:rPr>
          <w:sz w:val="28"/>
          <w:szCs w:val="28"/>
        </w:rPr>
      </w:pPr>
      <w:r w:rsidRPr="00C86ABF">
        <w:rPr>
          <w:sz w:val="28"/>
          <w:szCs w:val="28"/>
        </w:rPr>
        <w:t>Ладья, её ходы, взятие ладьёй неприятельской фигуры.</w:t>
      </w:r>
    </w:p>
    <w:p w:rsidR="00B8744D" w:rsidRPr="00C86ABF" w:rsidRDefault="00B8744D" w:rsidP="00B8744D">
      <w:pPr>
        <w:widowControl w:val="0"/>
        <w:numPr>
          <w:ilvl w:val="0"/>
          <w:numId w:val="16"/>
        </w:numPr>
        <w:rPr>
          <w:sz w:val="28"/>
          <w:szCs w:val="28"/>
        </w:rPr>
      </w:pPr>
      <w:r w:rsidRPr="00C86ABF">
        <w:rPr>
          <w:sz w:val="28"/>
          <w:szCs w:val="28"/>
        </w:rPr>
        <w:t>Ферзь, его ходы, взятие ферзём неприятельской фигуры.</w:t>
      </w:r>
    </w:p>
    <w:p w:rsidR="00B8744D" w:rsidRPr="00C86ABF" w:rsidRDefault="00B8744D" w:rsidP="00B8744D">
      <w:pPr>
        <w:widowControl w:val="0"/>
        <w:numPr>
          <w:ilvl w:val="0"/>
          <w:numId w:val="16"/>
        </w:numPr>
        <w:tabs>
          <w:tab w:val="left" w:pos="709"/>
        </w:tabs>
        <w:rPr>
          <w:sz w:val="28"/>
          <w:szCs w:val="28"/>
        </w:rPr>
      </w:pPr>
      <w:r w:rsidRPr="00C86ABF">
        <w:rPr>
          <w:sz w:val="28"/>
          <w:szCs w:val="28"/>
        </w:rPr>
        <w:t>Король, его ход, значение короля, как главной шахматной фигуры, взятие королём неприятельской фигуры.</w:t>
      </w:r>
    </w:p>
    <w:p w:rsidR="00B8744D" w:rsidRPr="00C86ABF" w:rsidRDefault="00B8744D" w:rsidP="00B8744D">
      <w:pPr>
        <w:widowControl w:val="0"/>
        <w:tabs>
          <w:tab w:val="left" w:pos="709"/>
        </w:tabs>
        <w:rPr>
          <w:sz w:val="28"/>
          <w:szCs w:val="28"/>
        </w:rPr>
      </w:pPr>
    </w:p>
    <w:p w:rsidR="00B8744D" w:rsidRPr="00C86ABF" w:rsidRDefault="00B8744D" w:rsidP="00B8744D">
      <w:pPr>
        <w:widowControl w:val="0"/>
        <w:rPr>
          <w:b/>
          <w:sz w:val="28"/>
          <w:szCs w:val="28"/>
        </w:rPr>
      </w:pPr>
      <w:r w:rsidRPr="00C86ABF">
        <w:rPr>
          <w:b/>
          <w:sz w:val="28"/>
          <w:szCs w:val="28"/>
        </w:rPr>
        <w:t>3. Общие сведения о начале шахматной игры.</w:t>
      </w:r>
    </w:p>
    <w:p w:rsidR="00B8744D" w:rsidRPr="00C86ABF" w:rsidRDefault="00B8744D" w:rsidP="00B8744D">
      <w:pPr>
        <w:widowControl w:val="0"/>
        <w:numPr>
          <w:ilvl w:val="0"/>
          <w:numId w:val="17"/>
        </w:numPr>
        <w:rPr>
          <w:sz w:val="28"/>
          <w:szCs w:val="28"/>
        </w:rPr>
      </w:pPr>
      <w:r w:rsidRPr="00C86ABF">
        <w:rPr>
          <w:sz w:val="28"/>
          <w:szCs w:val="28"/>
        </w:rPr>
        <w:t>Шахматная нотация (буквы и цифры на шахматной доске).</w:t>
      </w:r>
    </w:p>
    <w:p w:rsidR="00B8744D" w:rsidRPr="00C86ABF" w:rsidRDefault="00B8744D" w:rsidP="00B8744D">
      <w:pPr>
        <w:widowControl w:val="0"/>
        <w:numPr>
          <w:ilvl w:val="0"/>
          <w:numId w:val="17"/>
        </w:numPr>
        <w:rPr>
          <w:sz w:val="28"/>
          <w:szCs w:val="28"/>
        </w:rPr>
      </w:pPr>
      <w:r w:rsidRPr="00C86ABF">
        <w:rPr>
          <w:sz w:val="28"/>
          <w:szCs w:val="28"/>
        </w:rPr>
        <w:t>Обозначение полей (игра в «морской бой»).</w:t>
      </w:r>
    </w:p>
    <w:p w:rsidR="00B8744D" w:rsidRPr="00C86ABF" w:rsidRDefault="00B8744D" w:rsidP="00B8744D">
      <w:pPr>
        <w:widowControl w:val="0"/>
        <w:numPr>
          <w:ilvl w:val="0"/>
          <w:numId w:val="17"/>
        </w:numPr>
        <w:rPr>
          <w:sz w:val="28"/>
          <w:szCs w:val="28"/>
        </w:rPr>
      </w:pPr>
      <w:r w:rsidRPr="00C86ABF">
        <w:rPr>
          <w:sz w:val="28"/>
          <w:szCs w:val="28"/>
        </w:rPr>
        <w:t>Относительная ценность фигур.</w:t>
      </w:r>
    </w:p>
    <w:p w:rsidR="00B8744D" w:rsidRPr="00C86ABF" w:rsidRDefault="00B8744D" w:rsidP="00B8744D">
      <w:pPr>
        <w:widowControl w:val="0"/>
        <w:numPr>
          <w:ilvl w:val="0"/>
          <w:numId w:val="17"/>
        </w:numPr>
        <w:rPr>
          <w:sz w:val="28"/>
          <w:szCs w:val="28"/>
        </w:rPr>
      </w:pPr>
      <w:r w:rsidRPr="00C86ABF">
        <w:rPr>
          <w:sz w:val="28"/>
          <w:szCs w:val="28"/>
        </w:rPr>
        <w:t>Короткая и длинная рокировка, условия рокировки.</w:t>
      </w:r>
    </w:p>
    <w:p w:rsidR="00B8744D" w:rsidRPr="00C86ABF" w:rsidRDefault="00B8744D" w:rsidP="00B8744D">
      <w:pPr>
        <w:widowControl w:val="0"/>
        <w:numPr>
          <w:ilvl w:val="0"/>
          <w:numId w:val="17"/>
        </w:numPr>
        <w:rPr>
          <w:sz w:val="28"/>
          <w:szCs w:val="28"/>
        </w:rPr>
      </w:pPr>
      <w:r w:rsidRPr="00C86ABF">
        <w:rPr>
          <w:sz w:val="28"/>
          <w:szCs w:val="28"/>
        </w:rPr>
        <w:t>Взятие пешкой на проходе.</w:t>
      </w:r>
    </w:p>
    <w:p w:rsidR="00B8744D" w:rsidRPr="00C86ABF" w:rsidRDefault="00B8744D" w:rsidP="00B8744D">
      <w:pPr>
        <w:widowControl w:val="0"/>
        <w:numPr>
          <w:ilvl w:val="0"/>
          <w:numId w:val="17"/>
        </w:numPr>
        <w:rPr>
          <w:sz w:val="28"/>
          <w:szCs w:val="28"/>
        </w:rPr>
      </w:pPr>
      <w:r w:rsidRPr="00C86ABF">
        <w:rPr>
          <w:sz w:val="28"/>
          <w:szCs w:val="28"/>
        </w:rPr>
        <w:t>Шахматный центр, центральные поля.</w:t>
      </w:r>
    </w:p>
    <w:p w:rsidR="00B8744D" w:rsidRPr="00C86ABF" w:rsidRDefault="00B8744D" w:rsidP="00B8744D">
      <w:pPr>
        <w:widowControl w:val="0"/>
        <w:numPr>
          <w:ilvl w:val="0"/>
          <w:numId w:val="17"/>
        </w:numPr>
        <w:rPr>
          <w:sz w:val="28"/>
          <w:szCs w:val="28"/>
        </w:rPr>
      </w:pPr>
      <w:r w:rsidRPr="00C86ABF">
        <w:rPr>
          <w:sz w:val="28"/>
          <w:szCs w:val="28"/>
        </w:rPr>
        <w:t>Королевский и ферзевый фланги.</w:t>
      </w:r>
    </w:p>
    <w:p w:rsidR="00B8744D" w:rsidRPr="00C86ABF" w:rsidRDefault="00B8744D" w:rsidP="00B8744D">
      <w:pPr>
        <w:widowControl w:val="0"/>
        <w:numPr>
          <w:ilvl w:val="0"/>
          <w:numId w:val="17"/>
        </w:numPr>
        <w:rPr>
          <w:sz w:val="28"/>
          <w:szCs w:val="28"/>
        </w:rPr>
      </w:pPr>
      <w:r w:rsidRPr="00C86ABF">
        <w:rPr>
          <w:sz w:val="28"/>
          <w:szCs w:val="28"/>
        </w:rPr>
        <w:t>Шахматный темп, его особенность.</w:t>
      </w:r>
    </w:p>
    <w:p w:rsidR="00B8744D" w:rsidRPr="00C86ABF" w:rsidRDefault="00B8744D" w:rsidP="00B8744D">
      <w:pPr>
        <w:widowControl w:val="0"/>
        <w:numPr>
          <w:ilvl w:val="0"/>
          <w:numId w:val="17"/>
        </w:numPr>
        <w:rPr>
          <w:sz w:val="28"/>
          <w:szCs w:val="28"/>
        </w:rPr>
      </w:pPr>
      <w:r w:rsidRPr="00C86ABF">
        <w:rPr>
          <w:sz w:val="28"/>
          <w:szCs w:val="28"/>
        </w:rPr>
        <w:t>Начало игры – дебют.</w:t>
      </w:r>
    </w:p>
    <w:p w:rsidR="00B8744D" w:rsidRPr="00C86ABF" w:rsidRDefault="00B8744D" w:rsidP="00B8744D">
      <w:pPr>
        <w:widowControl w:val="0"/>
        <w:numPr>
          <w:ilvl w:val="0"/>
          <w:numId w:val="17"/>
        </w:numPr>
        <w:rPr>
          <w:sz w:val="28"/>
          <w:szCs w:val="28"/>
        </w:rPr>
      </w:pPr>
      <w:r w:rsidRPr="00C86ABF">
        <w:rPr>
          <w:sz w:val="28"/>
          <w:szCs w:val="28"/>
        </w:rPr>
        <w:t>Основные принципы дебюта.</w:t>
      </w:r>
    </w:p>
    <w:p w:rsidR="00B8744D" w:rsidRPr="00C86ABF" w:rsidRDefault="00B8744D" w:rsidP="00B8744D">
      <w:pPr>
        <w:widowControl w:val="0"/>
        <w:numPr>
          <w:ilvl w:val="0"/>
          <w:numId w:val="17"/>
        </w:numPr>
        <w:rPr>
          <w:sz w:val="28"/>
          <w:szCs w:val="28"/>
        </w:rPr>
      </w:pPr>
      <w:r w:rsidRPr="00C86ABF">
        <w:rPr>
          <w:sz w:val="28"/>
          <w:szCs w:val="28"/>
        </w:rPr>
        <w:t>Шах, три способа защиты от шаха.</w:t>
      </w:r>
    </w:p>
    <w:p w:rsidR="00B8744D" w:rsidRPr="00C86ABF" w:rsidRDefault="00B8744D" w:rsidP="00B8744D">
      <w:pPr>
        <w:widowControl w:val="0"/>
        <w:numPr>
          <w:ilvl w:val="0"/>
          <w:numId w:val="17"/>
        </w:numPr>
        <w:rPr>
          <w:sz w:val="28"/>
          <w:szCs w:val="28"/>
        </w:rPr>
      </w:pPr>
      <w:r w:rsidRPr="00C86ABF">
        <w:rPr>
          <w:sz w:val="28"/>
          <w:szCs w:val="28"/>
        </w:rPr>
        <w:t>Мат и пат, способы защиты.</w:t>
      </w:r>
    </w:p>
    <w:p w:rsidR="00B8744D" w:rsidRPr="00C86ABF" w:rsidRDefault="00B8744D" w:rsidP="00B8744D">
      <w:pPr>
        <w:widowControl w:val="0"/>
        <w:rPr>
          <w:sz w:val="28"/>
          <w:szCs w:val="28"/>
        </w:rPr>
      </w:pPr>
    </w:p>
    <w:p w:rsidR="00B8744D" w:rsidRPr="00C86ABF" w:rsidRDefault="00B8744D" w:rsidP="00B8744D">
      <w:pPr>
        <w:widowControl w:val="0"/>
        <w:rPr>
          <w:b/>
          <w:sz w:val="28"/>
          <w:szCs w:val="28"/>
        </w:rPr>
      </w:pPr>
      <w:r w:rsidRPr="00C86ABF">
        <w:rPr>
          <w:b/>
          <w:sz w:val="28"/>
          <w:szCs w:val="28"/>
        </w:rPr>
        <w:t>4. Общие сведения о середине и окончании шахматной игры.</w:t>
      </w:r>
    </w:p>
    <w:p w:rsidR="00B8744D" w:rsidRPr="00C86ABF" w:rsidRDefault="00B8744D" w:rsidP="00B8744D">
      <w:pPr>
        <w:widowControl w:val="0"/>
        <w:numPr>
          <w:ilvl w:val="0"/>
          <w:numId w:val="18"/>
        </w:numPr>
        <w:rPr>
          <w:sz w:val="28"/>
          <w:szCs w:val="28"/>
        </w:rPr>
      </w:pPr>
      <w:r w:rsidRPr="00C86ABF">
        <w:rPr>
          <w:sz w:val="28"/>
          <w:szCs w:val="28"/>
        </w:rPr>
        <w:t>Мат Легаля или как не надо играть в шахматы.</w:t>
      </w:r>
    </w:p>
    <w:p w:rsidR="00B8744D" w:rsidRPr="00C86ABF" w:rsidRDefault="00B8744D" w:rsidP="00B8744D">
      <w:pPr>
        <w:widowControl w:val="0"/>
        <w:numPr>
          <w:ilvl w:val="0"/>
          <w:numId w:val="18"/>
        </w:numPr>
        <w:rPr>
          <w:sz w:val="28"/>
          <w:szCs w:val="28"/>
        </w:rPr>
      </w:pPr>
      <w:r w:rsidRPr="00C86ABF">
        <w:rPr>
          <w:sz w:val="28"/>
          <w:szCs w:val="28"/>
        </w:rPr>
        <w:t>Середина шахматной партии – миттельшпиль.</w:t>
      </w:r>
    </w:p>
    <w:p w:rsidR="00B8744D" w:rsidRPr="00C86ABF" w:rsidRDefault="00B8744D" w:rsidP="00B8744D">
      <w:pPr>
        <w:widowControl w:val="0"/>
        <w:numPr>
          <w:ilvl w:val="0"/>
          <w:numId w:val="18"/>
        </w:numPr>
        <w:rPr>
          <w:sz w:val="28"/>
          <w:szCs w:val="28"/>
        </w:rPr>
      </w:pPr>
      <w:r w:rsidRPr="00C86ABF">
        <w:rPr>
          <w:sz w:val="28"/>
          <w:szCs w:val="28"/>
        </w:rPr>
        <w:t>Окончание шахматной партии – эндшпиль.</w:t>
      </w:r>
    </w:p>
    <w:p w:rsidR="00B8744D" w:rsidRPr="00C86ABF" w:rsidRDefault="00B8744D" w:rsidP="00B8744D">
      <w:pPr>
        <w:widowControl w:val="0"/>
        <w:numPr>
          <w:ilvl w:val="0"/>
          <w:numId w:val="18"/>
        </w:numPr>
        <w:rPr>
          <w:sz w:val="28"/>
          <w:szCs w:val="28"/>
        </w:rPr>
      </w:pPr>
      <w:r w:rsidRPr="00C86ABF">
        <w:rPr>
          <w:sz w:val="28"/>
          <w:szCs w:val="28"/>
        </w:rPr>
        <w:t>Оппозиция – противостояние королей.</w:t>
      </w:r>
    </w:p>
    <w:p w:rsidR="00B8744D" w:rsidRPr="00C86ABF" w:rsidRDefault="00B8744D" w:rsidP="00B8744D">
      <w:pPr>
        <w:widowControl w:val="0"/>
        <w:rPr>
          <w:sz w:val="28"/>
          <w:szCs w:val="28"/>
        </w:rPr>
      </w:pPr>
    </w:p>
    <w:p w:rsidR="00B8744D" w:rsidRPr="00C86ABF" w:rsidRDefault="00B8744D" w:rsidP="00B8744D">
      <w:pPr>
        <w:widowControl w:val="0"/>
        <w:rPr>
          <w:b/>
          <w:sz w:val="28"/>
          <w:szCs w:val="28"/>
        </w:rPr>
      </w:pPr>
      <w:r w:rsidRPr="00C86ABF">
        <w:rPr>
          <w:b/>
          <w:sz w:val="28"/>
          <w:szCs w:val="28"/>
        </w:rPr>
        <w:t>5. Матование одинокого короля различными фигурами.</w:t>
      </w:r>
    </w:p>
    <w:p w:rsidR="00B8744D" w:rsidRPr="00C86ABF" w:rsidRDefault="00B8744D" w:rsidP="00B8744D">
      <w:pPr>
        <w:widowControl w:val="0"/>
        <w:numPr>
          <w:ilvl w:val="0"/>
          <w:numId w:val="19"/>
        </w:numPr>
        <w:rPr>
          <w:sz w:val="28"/>
          <w:szCs w:val="28"/>
        </w:rPr>
      </w:pPr>
      <w:r w:rsidRPr="00C86ABF">
        <w:rPr>
          <w:sz w:val="28"/>
          <w:szCs w:val="28"/>
        </w:rPr>
        <w:t>Линейный мат ферзём и ладьёй.</w:t>
      </w:r>
    </w:p>
    <w:p w:rsidR="00B8744D" w:rsidRPr="00C86ABF" w:rsidRDefault="00B8744D" w:rsidP="00B8744D">
      <w:pPr>
        <w:widowControl w:val="0"/>
        <w:numPr>
          <w:ilvl w:val="0"/>
          <w:numId w:val="19"/>
        </w:numPr>
        <w:rPr>
          <w:sz w:val="28"/>
          <w:szCs w:val="28"/>
        </w:rPr>
      </w:pPr>
      <w:r w:rsidRPr="00C86ABF">
        <w:rPr>
          <w:sz w:val="28"/>
          <w:szCs w:val="28"/>
        </w:rPr>
        <w:t>Линейный мат двумя ладьями.</w:t>
      </w:r>
    </w:p>
    <w:p w:rsidR="00B8744D" w:rsidRPr="00C86ABF" w:rsidRDefault="00B8744D" w:rsidP="00B8744D">
      <w:pPr>
        <w:widowControl w:val="0"/>
        <w:numPr>
          <w:ilvl w:val="0"/>
          <w:numId w:val="19"/>
        </w:numPr>
        <w:rPr>
          <w:sz w:val="28"/>
          <w:szCs w:val="28"/>
        </w:rPr>
      </w:pPr>
      <w:r w:rsidRPr="00C86ABF">
        <w:rPr>
          <w:sz w:val="28"/>
          <w:szCs w:val="28"/>
        </w:rPr>
        <w:lastRenderedPageBreak/>
        <w:t>Мат ферзём и королём.</w:t>
      </w:r>
    </w:p>
    <w:p w:rsidR="00B8744D" w:rsidRPr="00C86ABF" w:rsidRDefault="00B8744D" w:rsidP="00B8744D">
      <w:pPr>
        <w:widowControl w:val="0"/>
        <w:numPr>
          <w:ilvl w:val="0"/>
          <w:numId w:val="19"/>
        </w:numPr>
        <w:rPr>
          <w:sz w:val="28"/>
          <w:szCs w:val="28"/>
        </w:rPr>
      </w:pPr>
      <w:r w:rsidRPr="00C86ABF">
        <w:rPr>
          <w:sz w:val="28"/>
          <w:szCs w:val="28"/>
        </w:rPr>
        <w:t>Мат ладьёй и королём.</w:t>
      </w:r>
    </w:p>
    <w:p w:rsidR="00B8744D" w:rsidRPr="00C86ABF" w:rsidRDefault="00B8744D" w:rsidP="00B8744D">
      <w:pPr>
        <w:widowControl w:val="0"/>
        <w:numPr>
          <w:ilvl w:val="0"/>
          <w:numId w:val="19"/>
        </w:numPr>
        <w:rPr>
          <w:sz w:val="28"/>
          <w:szCs w:val="28"/>
        </w:rPr>
      </w:pPr>
      <w:r w:rsidRPr="00C86ABF">
        <w:rPr>
          <w:sz w:val="28"/>
          <w:szCs w:val="28"/>
        </w:rPr>
        <w:t>Мат двумя слонами.</w:t>
      </w:r>
    </w:p>
    <w:p w:rsidR="00B8744D" w:rsidRPr="00C86ABF" w:rsidRDefault="00B8744D" w:rsidP="00B8744D">
      <w:pPr>
        <w:widowControl w:val="0"/>
        <w:rPr>
          <w:sz w:val="28"/>
          <w:szCs w:val="28"/>
        </w:rPr>
      </w:pPr>
    </w:p>
    <w:p w:rsidR="00B8744D" w:rsidRPr="00C86ABF" w:rsidRDefault="00B8744D" w:rsidP="00B8744D">
      <w:pPr>
        <w:widowControl w:val="0"/>
        <w:rPr>
          <w:b/>
          <w:sz w:val="28"/>
          <w:szCs w:val="28"/>
        </w:rPr>
      </w:pPr>
      <w:r w:rsidRPr="00C86ABF">
        <w:rPr>
          <w:b/>
          <w:sz w:val="28"/>
          <w:szCs w:val="28"/>
        </w:rPr>
        <w:t>6. Решение шахматных задач и композиций.</w:t>
      </w:r>
    </w:p>
    <w:p w:rsidR="00B8744D" w:rsidRPr="00C86ABF" w:rsidRDefault="00B8744D" w:rsidP="00B8744D">
      <w:pPr>
        <w:widowControl w:val="0"/>
        <w:numPr>
          <w:ilvl w:val="0"/>
          <w:numId w:val="20"/>
        </w:numPr>
        <w:rPr>
          <w:sz w:val="28"/>
          <w:szCs w:val="28"/>
        </w:rPr>
      </w:pPr>
      <w:r w:rsidRPr="00C86ABF">
        <w:rPr>
          <w:sz w:val="28"/>
          <w:szCs w:val="28"/>
        </w:rPr>
        <w:t>Задачи и композиции на мат в один ход.</w:t>
      </w:r>
    </w:p>
    <w:p w:rsidR="00B8744D" w:rsidRPr="00C86ABF" w:rsidRDefault="00B8744D" w:rsidP="00B8744D">
      <w:pPr>
        <w:widowControl w:val="0"/>
        <w:numPr>
          <w:ilvl w:val="0"/>
          <w:numId w:val="20"/>
        </w:numPr>
        <w:rPr>
          <w:sz w:val="28"/>
          <w:szCs w:val="28"/>
        </w:rPr>
      </w:pPr>
      <w:r w:rsidRPr="00C86ABF">
        <w:rPr>
          <w:sz w:val="28"/>
          <w:szCs w:val="28"/>
        </w:rPr>
        <w:t>Задачи и композиции на шах.</w:t>
      </w:r>
    </w:p>
    <w:p w:rsidR="00B8744D" w:rsidRPr="00C86ABF" w:rsidRDefault="00B8744D" w:rsidP="00B8744D">
      <w:pPr>
        <w:widowControl w:val="0"/>
        <w:numPr>
          <w:ilvl w:val="0"/>
          <w:numId w:val="20"/>
        </w:numPr>
        <w:rPr>
          <w:sz w:val="28"/>
          <w:szCs w:val="28"/>
        </w:rPr>
      </w:pPr>
      <w:r w:rsidRPr="00C86ABF">
        <w:rPr>
          <w:sz w:val="28"/>
          <w:szCs w:val="28"/>
        </w:rPr>
        <w:t>Задачи и композиции на пат.</w:t>
      </w:r>
    </w:p>
    <w:p w:rsidR="00B8744D" w:rsidRPr="00C86ABF" w:rsidRDefault="00B8744D" w:rsidP="00B8744D">
      <w:pPr>
        <w:widowControl w:val="0"/>
        <w:rPr>
          <w:b/>
          <w:sz w:val="28"/>
          <w:szCs w:val="28"/>
        </w:rPr>
      </w:pPr>
      <w:r w:rsidRPr="00C86ABF">
        <w:rPr>
          <w:b/>
          <w:sz w:val="28"/>
          <w:szCs w:val="28"/>
        </w:rPr>
        <w:t>7. Совершенствование техники и тактики игры в шахматы, игра в шахматы между собой, проведение турниров.</w:t>
      </w:r>
    </w:p>
    <w:p w:rsidR="00B8744D" w:rsidRPr="00C86ABF" w:rsidRDefault="00B8744D" w:rsidP="00B8744D">
      <w:pPr>
        <w:widowControl w:val="0"/>
        <w:ind w:firstLine="284"/>
        <w:rPr>
          <w:b/>
          <w:sz w:val="28"/>
          <w:szCs w:val="28"/>
        </w:rPr>
      </w:pPr>
    </w:p>
    <w:p w:rsidR="000513CE" w:rsidRPr="00C86ABF" w:rsidRDefault="000513CE" w:rsidP="000513CE">
      <w:pPr>
        <w:widowControl w:val="0"/>
        <w:ind w:firstLine="284"/>
        <w:jc w:val="center"/>
        <w:rPr>
          <w:b/>
          <w:i/>
          <w:sz w:val="28"/>
          <w:szCs w:val="28"/>
        </w:rPr>
      </w:pPr>
      <w:r w:rsidRPr="00C86ABF">
        <w:rPr>
          <w:b/>
          <w:i/>
          <w:sz w:val="28"/>
          <w:szCs w:val="28"/>
        </w:rPr>
        <w:t>Примерные тестовые задания  (</w:t>
      </w:r>
      <w:r w:rsidRPr="00C86ABF">
        <w:rPr>
          <w:b/>
          <w:i/>
          <w:sz w:val="28"/>
          <w:szCs w:val="28"/>
          <w:lang w:val="en-US"/>
        </w:rPr>
        <w:t>II</w:t>
      </w:r>
      <w:r w:rsidR="00465A61">
        <w:rPr>
          <w:b/>
          <w:i/>
          <w:sz w:val="28"/>
          <w:szCs w:val="28"/>
          <w:lang w:val="en-US"/>
        </w:rPr>
        <w:t>I</w:t>
      </w:r>
      <w:r w:rsidRPr="00C86ABF">
        <w:rPr>
          <w:b/>
          <w:i/>
          <w:sz w:val="28"/>
          <w:szCs w:val="28"/>
        </w:rPr>
        <w:t xml:space="preserve"> год обучения)</w:t>
      </w:r>
    </w:p>
    <w:p w:rsidR="000513CE" w:rsidRPr="00C86ABF" w:rsidRDefault="000513CE" w:rsidP="000513CE">
      <w:pPr>
        <w:widowControl w:val="0"/>
        <w:ind w:firstLine="284"/>
        <w:rPr>
          <w:b/>
          <w:sz w:val="28"/>
          <w:szCs w:val="28"/>
          <w:u w:val="single"/>
        </w:rPr>
      </w:pPr>
      <w:r w:rsidRPr="00C86ABF">
        <w:rPr>
          <w:b/>
          <w:sz w:val="28"/>
          <w:szCs w:val="28"/>
          <w:u w:val="single"/>
        </w:rPr>
        <w:t>Теоретические вопросы</w:t>
      </w:r>
    </w:p>
    <w:p w:rsidR="000513CE" w:rsidRPr="00C86ABF" w:rsidRDefault="000513CE" w:rsidP="000513CE">
      <w:pPr>
        <w:widowControl w:val="0"/>
        <w:ind w:firstLine="284"/>
        <w:rPr>
          <w:sz w:val="28"/>
          <w:szCs w:val="28"/>
        </w:rPr>
      </w:pPr>
      <w:r w:rsidRPr="00C86ABF">
        <w:rPr>
          <w:sz w:val="28"/>
          <w:szCs w:val="28"/>
        </w:rPr>
        <w:t>1.Какая шахматная фигура ходит только по диагонали?</w:t>
      </w:r>
    </w:p>
    <w:p w:rsidR="000513CE" w:rsidRPr="00C86ABF" w:rsidRDefault="000513CE" w:rsidP="000513CE">
      <w:pPr>
        <w:widowControl w:val="0"/>
        <w:ind w:firstLine="284"/>
        <w:rPr>
          <w:sz w:val="28"/>
          <w:szCs w:val="28"/>
        </w:rPr>
      </w:pPr>
      <w:r w:rsidRPr="00C86ABF">
        <w:rPr>
          <w:sz w:val="28"/>
          <w:szCs w:val="28"/>
        </w:rPr>
        <w:t xml:space="preserve">   А) Ладья      </w:t>
      </w:r>
    </w:p>
    <w:p w:rsidR="000513CE" w:rsidRPr="00C86ABF" w:rsidRDefault="000513CE" w:rsidP="000513CE">
      <w:pPr>
        <w:widowControl w:val="0"/>
        <w:ind w:firstLine="284"/>
        <w:rPr>
          <w:sz w:val="28"/>
          <w:szCs w:val="28"/>
        </w:rPr>
      </w:pPr>
      <w:r w:rsidRPr="00C86ABF">
        <w:rPr>
          <w:sz w:val="28"/>
          <w:szCs w:val="28"/>
        </w:rPr>
        <w:t xml:space="preserve">   Б) Слон    </w:t>
      </w:r>
    </w:p>
    <w:p w:rsidR="000513CE" w:rsidRPr="00C86ABF" w:rsidRDefault="000513CE" w:rsidP="000513CE">
      <w:pPr>
        <w:widowControl w:val="0"/>
        <w:ind w:firstLine="284"/>
        <w:rPr>
          <w:sz w:val="28"/>
          <w:szCs w:val="28"/>
        </w:rPr>
      </w:pPr>
      <w:r w:rsidRPr="00C86ABF">
        <w:rPr>
          <w:sz w:val="28"/>
          <w:szCs w:val="28"/>
        </w:rPr>
        <w:t xml:space="preserve">   В) Король    </w:t>
      </w:r>
    </w:p>
    <w:p w:rsidR="000513CE" w:rsidRPr="00C86ABF" w:rsidRDefault="000513CE" w:rsidP="000513CE">
      <w:pPr>
        <w:widowControl w:val="0"/>
        <w:ind w:firstLine="284"/>
        <w:rPr>
          <w:sz w:val="28"/>
          <w:szCs w:val="28"/>
        </w:rPr>
      </w:pPr>
      <w:r w:rsidRPr="00C86ABF">
        <w:rPr>
          <w:sz w:val="28"/>
          <w:szCs w:val="28"/>
        </w:rPr>
        <w:t>2. Какая шахматная фигура ходит по вертикали, а бьёт по диагонали?</w:t>
      </w:r>
    </w:p>
    <w:p w:rsidR="000513CE" w:rsidRPr="00C86ABF" w:rsidRDefault="000513CE" w:rsidP="000513CE">
      <w:pPr>
        <w:widowControl w:val="0"/>
        <w:ind w:firstLine="284"/>
        <w:rPr>
          <w:sz w:val="28"/>
          <w:szCs w:val="28"/>
        </w:rPr>
      </w:pPr>
      <w:r w:rsidRPr="00C86ABF">
        <w:rPr>
          <w:sz w:val="28"/>
          <w:szCs w:val="28"/>
        </w:rPr>
        <w:t xml:space="preserve">   А) Ферзь     </w:t>
      </w:r>
    </w:p>
    <w:p w:rsidR="000513CE" w:rsidRPr="00C86ABF" w:rsidRDefault="000513CE" w:rsidP="000513CE">
      <w:pPr>
        <w:widowControl w:val="0"/>
        <w:ind w:firstLine="284"/>
        <w:rPr>
          <w:sz w:val="28"/>
          <w:szCs w:val="28"/>
        </w:rPr>
      </w:pPr>
      <w:r w:rsidRPr="00C86ABF">
        <w:rPr>
          <w:sz w:val="28"/>
          <w:szCs w:val="28"/>
        </w:rPr>
        <w:t xml:space="preserve">    Б) Конь   </w:t>
      </w:r>
    </w:p>
    <w:p w:rsidR="000513CE" w:rsidRPr="00C86ABF" w:rsidRDefault="000513CE" w:rsidP="000513CE">
      <w:pPr>
        <w:widowControl w:val="0"/>
        <w:ind w:firstLine="284"/>
        <w:rPr>
          <w:sz w:val="28"/>
          <w:szCs w:val="28"/>
        </w:rPr>
      </w:pPr>
      <w:r w:rsidRPr="00C86ABF">
        <w:rPr>
          <w:sz w:val="28"/>
          <w:szCs w:val="28"/>
        </w:rPr>
        <w:t xml:space="preserve">    В) Пешка     </w:t>
      </w:r>
    </w:p>
    <w:p w:rsidR="000513CE" w:rsidRPr="00C86ABF" w:rsidRDefault="000513CE" w:rsidP="000513CE">
      <w:pPr>
        <w:widowControl w:val="0"/>
        <w:ind w:firstLine="284"/>
        <w:rPr>
          <w:sz w:val="28"/>
          <w:szCs w:val="28"/>
        </w:rPr>
      </w:pPr>
      <w:r w:rsidRPr="00C86ABF">
        <w:rPr>
          <w:sz w:val="28"/>
          <w:szCs w:val="28"/>
        </w:rPr>
        <w:t>3. Сколько шахматных пешек ценится ферзь?</w:t>
      </w:r>
    </w:p>
    <w:p w:rsidR="000513CE" w:rsidRPr="00C86ABF" w:rsidRDefault="000513CE" w:rsidP="000513CE">
      <w:pPr>
        <w:widowControl w:val="0"/>
        <w:ind w:firstLine="284"/>
        <w:jc w:val="both"/>
        <w:rPr>
          <w:sz w:val="28"/>
          <w:szCs w:val="28"/>
        </w:rPr>
      </w:pPr>
      <w:r w:rsidRPr="00C86ABF">
        <w:rPr>
          <w:sz w:val="28"/>
          <w:szCs w:val="28"/>
        </w:rPr>
        <w:t xml:space="preserve">    А) 9</w:t>
      </w:r>
    </w:p>
    <w:p w:rsidR="000513CE" w:rsidRPr="00C86ABF" w:rsidRDefault="000513CE" w:rsidP="000513CE">
      <w:pPr>
        <w:widowControl w:val="0"/>
        <w:ind w:firstLine="284"/>
        <w:jc w:val="both"/>
        <w:rPr>
          <w:sz w:val="28"/>
          <w:szCs w:val="28"/>
        </w:rPr>
      </w:pPr>
      <w:r w:rsidRPr="00C86ABF">
        <w:rPr>
          <w:sz w:val="28"/>
          <w:szCs w:val="28"/>
        </w:rPr>
        <w:t xml:space="preserve">    Б) 8</w:t>
      </w:r>
    </w:p>
    <w:p w:rsidR="000513CE" w:rsidRPr="00C86ABF" w:rsidRDefault="000513CE" w:rsidP="000513CE">
      <w:pPr>
        <w:widowControl w:val="0"/>
        <w:ind w:firstLine="284"/>
        <w:jc w:val="both"/>
        <w:rPr>
          <w:sz w:val="28"/>
          <w:szCs w:val="28"/>
        </w:rPr>
      </w:pPr>
      <w:r w:rsidRPr="00C86ABF">
        <w:rPr>
          <w:sz w:val="28"/>
          <w:szCs w:val="28"/>
        </w:rPr>
        <w:t xml:space="preserve">    В) 5</w:t>
      </w:r>
    </w:p>
    <w:p w:rsidR="000513CE" w:rsidRPr="00C86ABF" w:rsidRDefault="000513CE" w:rsidP="000513CE">
      <w:pPr>
        <w:widowControl w:val="0"/>
        <w:ind w:firstLine="284"/>
        <w:jc w:val="both"/>
        <w:rPr>
          <w:sz w:val="28"/>
          <w:szCs w:val="28"/>
        </w:rPr>
      </w:pPr>
      <w:r w:rsidRPr="00C86ABF">
        <w:rPr>
          <w:sz w:val="28"/>
          <w:szCs w:val="28"/>
        </w:rPr>
        <w:t>4. Рокировка бывает:</w:t>
      </w:r>
    </w:p>
    <w:p w:rsidR="000513CE" w:rsidRPr="00C86ABF" w:rsidRDefault="000513CE" w:rsidP="000513CE">
      <w:pPr>
        <w:widowControl w:val="0"/>
        <w:ind w:firstLine="284"/>
        <w:jc w:val="both"/>
        <w:rPr>
          <w:sz w:val="28"/>
          <w:szCs w:val="28"/>
        </w:rPr>
      </w:pPr>
      <w:r w:rsidRPr="00C86ABF">
        <w:rPr>
          <w:sz w:val="28"/>
          <w:szCs w:val="28"/>
        </w:rPr>
        <w:t xml:space="preserve">    А) Короткая и длинная</w:t>
      </w:r>
    </w:p>
    <w:p w:rsidR="000513CE" w:rsidRPr="00C86ABF" w:rsidRDefault="000513CE" w:rsidP="000513CE">
      <w:pPr>
        <w:widowControl w:val="0"/>
        <w:ind w:firstLine="284"/>
        <w:jc w:val="both"/>
        <w:rPr>
          <w:sz w:val="28"/>
          <w:szCs w:val="28"/>
        </w:rPr>
      </w:pPr>
      <w:r w:rsidRPr="00C86ABF">
        <w:rPr>
          <w:sz w:val="28"/>
          <w:szCs w:val="28"/>
        </w:rPr>
        <w:t xml:space="preserve">    Б) Большая и маленькая</w:t>
      </w:r>
    </w:p>
    <w:p w:rsidR="000513CE" w:rsidRPr="00C86ABF" w:rsidRDefault="000513CE" w:rsidP="000513CE">
      <w:pPr>
        <w:widowControl w:val="0"/>
        <w:ind w:firstLine="284"/>
        <w:jc w:val="both"/>
        <w:rPr>
          <w:sz w:val="28"/>
          <w:szCs w:val="28"/>
        </w:rPr>
      </w:pPr>
      <w:r w:rsidRPr="00C86ABF">
        <w:rPr>
          <w:sz w:val="28"/>
          <w:szCs w:val="28"/>
        </w:rPr>
        <w:t xml:space="preserve">    В) Узкая и широкая</w:t>
      </w:r>
    </w:p>
    <w:p w:rsidR="000513CE" w:rsidRPr="00C86ABF" w:rsidRDefault="000513CE" w:rsidP="000513CE">
      <w:pPr>
        <w:widowControl w:val="0"/>
        <w:ind w:firstLine="284"/>
        <w:jc w:val="both"/>
        <w:rPr>
          <w:sz w:val="28"/>
          <w:szCs w:val="28"/>
        </w:rPr>
      </w:pPr>
      <w:r w:rsidRPr="00C86ABF">
        <w:rPr>
          <w:sz w:val="28"/>
          <w:szCs w:val="28"/>
        </w:rPr>
        <w:t xml:space="preserve">5. Какая шахматная фигура может прыгать через «свои» и через «чужие» фигуры? </w:t>
      </w:r>
    </w:p>
    <w:p w:rsidR="000513CE" w:rsidRPr="00C86ABF" w:rsidRDefault="000513CE" w:rsidP="000513CE">
      <w:pPr>
        <w:widowControl w:val="0"/>
        <w:ind w:firstLine="284"/>
        <w:rPr>
          <w:sz w:val="28"/>
          <w:szCs w:val="28"/>
        </w:rPr>
      </w:pPr>
      <w:r w:rsidRPr="00C86ABF">
        <w:rPr>
          <w:sz w:val="28"/>
          <w:szCs w:val="28"/>
        </w:rPr>
        <w:t xml:space="preserve">   А) Король     </w:t>
      </w:r>
    </w:p>
    <w:p w:rsidR="000513CE" w:rsidRPr="00C86ABF" w:rsidRDefault="000513CE" w:rsidP="000513CE">
      <w:pPr>
        <w:widowControl w:val="0"/>
        <w:ind w:firstLine="284"/>
        <w:rPr>
          <w:sz w:val="28"/>
          <w:szCs w:val="28"/>
        </w:rPr>
      </w:pPr>
      <w:r w:rsidRPr="00C86ABF">
        <w:rPr>
          <w:sz w:val="28"/>
          <w:szCs w:val="28"/>
        </w:rPr>
        <w:t xml:space="preserve">   Б) Ферзь</w:t>
      </w:r>
    </w:p>
    <w:p w:rsidR="000513CE" w:rsidRPr="00C86ABF" w:rsidRDefault="000513CE" w:rsidP="000513CE">
      <w:pPr>
        <w:widowControl w:val="0"/>
        <w:ind w:firstLine="284"/>
        <w:rPr>
          <w:sz w:val="28"/>
          <w:szCs w:val="28"/>
        </w:rPr>
      </w:pPr>
      <w:r w:rsidRPr="00C86ABF">
        <w:rPr>
          <w:sz w:val="28"/>
          <w:szCs w:val="28"/>
        </w:rPr>
        <w:t xml:space="preserve">   В) Конь    </w:t>
      </w:r>
    </w:p>
    <w:p w:rsidR="000513CE" w:rsidRPr="00C86ABF" w:rsidRDefault="000513CE" w:rsidP="000513CE">
      <w:pPr>
        <w:widowControl w:val="0"/>
        <w:ind w:firstLine="284"/>
        <w:rPr>
          <w:sz w:val="28"/>
          <w:szCs w:val="28"/>
        </w:rPr>
      </w:pPr>
      <w:r w:rsidRPr="00C86ABF">
        <w:rPr>
          <w:sz w:val="28"/>
          <w:szCs w:val="28"/>
        </w:rPr>
        <w:t>6. На какой клетке стоит белый ферзь (в начальной позиции)?</w:t>
      </w:r>
    </w:p>
    <w:p w:rsidR="000513CE" w:rsidRPr="00C86ABF" w:rsidRDefault="000513CE" w:rsidP="000513CE">
      <w:pPr>
        <w:widowControl w:val="0"/>
        <w:ind w:firstLine="284"/>
        <w:rPr>
          <w:sz w:val="28"/>
          <w:szCs w:val="28"/>
        </w:rPr>
      </w:pPr>
      <w:r w:rsidRPr="00C86ABF">
        <w:rPr>
          <w:sz w:val="28"/>
          <w:szCs w:val="28"/>
        </w:rPr>
        <w:t xml:space="preserve">    А) Белая клетка</w:t>
      </w:r>
    </w:p>
    <w:p w:rsidR="000513CE" w:rsidRPr="00C86ABF" w:rsidRDefault="000513CE" w:rsidP="000513CE">
      <w:pPr>
        <w:widowControl w:val="0"/>
        <w:ind w:firstLine="284"/>
        <w:rPr>
          <w:sz w:val="28"/>
          <w:szCs w:val="28"/>
        </w:rPr>
      </w:pPr>
      <w:r w:rsidRPr="00C86ABF">
        <w:rPr>
          <w:sz w:val="28"/>
          <w:szCs w:val="28"/>
        </w:rPr>
        <w:t xml:space="preserve">    Б) Чёрная клетка</w:t>
      </w:r>
    </w:p>
    <w:p w:rsidR="000513CE" w:rsidRPr="00C86ABF" w:rsidRDefault="000513CE" w:rsidP="000513CE">
      <w:pPr>
        <w:widowControl w:val="0"/>
        <w:ind w:firstLine="284"/>
        <w:rPr>
          <w:b/>
          <w:sz w:val="28"/>
          <w:szCs w:val="28"/>
          <w:u w:val="single"/>
        </w:rPr>
      </w:pPr>
      <w:r w:rsidRPr="00C86ABF">
        <w:rPr>
          <w:b/>
          <w:sz w:val="28"/>
          <w:szCs w:val="28"/>
          <w:u w:val="single"/>
        </w:rPr>
        <w:t>Практическое задание:</w:t>
      </w:r>
    </w:p>
    <w:p w:rsidR="000513CE" w:rsidRPr="00C86ABF" w:rsidRDefault="000513CE" w:rsidP="000513CE">
      <w:pPr>
        <w:widowControl w:val="0"/>
        <w:ind w:firstLine="284"/>
        <w:rPr>
          <w:sz w:val="28"/>
          <w:szCs w:val="28"/>
        </w:rPr>
      </w:pPr>
      <w:r w:rsidRPr="00C86ABF">
        <w:rPr>
          <w:sz w:val="28"/>
          <w:szCs w:val="28"/>
        </w:rPr>
        <w:t>1. Показать на шахматной доске королевский фланг, ферзевый фланг, центральные поля.</w:t>
      </w:r>
    </w:p>
    <w:p w:rsidR="000513CE" w:rsidRPr="00C86ABF" w:rsidRDefault="000513CE" w:rsidP="000513CE">
      <w:pPr>
        <w:widowControl w:val="0"/>
        <w:ind w:firstLine="284"/>
        <w:rPr>
          <w:sz w:val="28"/>
          <w:szCs w:val="28"/>
        </w:rPr>
      </w:pPr>
      <w:r w:rsidRPr="00C86ABF">
        <w:rPr>
          <w:sz w:val="28"/>
          <w:szCs w:val="28"/>
        </w:rPr>
        <w:t xml:space="preserve">2. Показать на шахматной доске следующие поля: с6, </w:t>
      </w:r>
      <w:r w:rsidRPr="00C86ABF">
        <w:rPr>
          <w:sz w:val="28"/>
          <w:szCs w:val="28"/>
          <w:lang w:val="en-US"/>
        </w:rPr>
        <w:t>f</w:t>
      </w:r>
      <w:r w:rsidRPr="00C86ABF">
        <w:rPr>
          <w:sz w:val="28"/>
          <w:szCs w:val="28"/>
        </w:rPr>
        <w:t xml:space="preserve">3, </w:t>
      </w:r>
      <w:r w:rsidRPr="00C86ABF">
        <w:rPr>
          <w:sz w:val="28"/>
          <w:szCs w:val="28"/>
          <w:lang w:val="en-US"/>
        </w:rPr>
        <w:t>e</w:t>
      </w:r>
      <w:r w:rsidRPr="00C86ABF">
        <w:rPr>
          <w:sz w:val="28"/>
          <w:szCs w:val="28"/>
        </w:rPr>
        <w:t xml:space="preserve">7, </w:t>
      </w:r>
      <w:r w:rsidRPr="00C86ABF">
        <w:rPr>
          <w:sz w:val="28"/>
          <w:szCs w:val="28"/>
          <w:lang w:val="en-US"/>
        </w:rPr>
        <w:t>a</w:t>
      </w:r>
      <w:r w:rsidRPr="00C86ABF">
        <w:rPr>
          <w:sz w:val="28"/>
          <w:szCs w:val="28"/>
        </w:rPr>
        <w:t>8.</w:t>
      </w:r>
    </w:p>
    <w:p w:rsidR="000513CE" w:rsidRPr="00C86ABF" w:rsidRDefault="000513CE" w:rsidP="000513CE">
      <w:pPr>
        <w:widowControl w:val="0"/>
        <w:ind w:firstLine="284"/>
        <w:rPr>
          <w:sz w:val="28"/>
          <w:szCs w:val="28"/>
        </w:rPr>
      </w:pPr>
      <w:r w:rsidRPr="00C86ABF">
        <w:rPr>
          <w:sz w:val="28"/>
          <w:szCs w:val="28"/>
        </w:rPr>
        <w:t>3.Сыграть между собой шахматную партию по всем известным правилам.</w:t>
      </w:r>
    </w:p>
    <w:p w:rsidR="000513CE" w:rsidRPr="00C86ABF" w:rsidRDefault="000513CE" w:rsidP="000513CE">
      <w:pPr>
        <w:widowControl w:val="0"/>
        <w:ind w:firstLine="284"/>
        <w:jc w:val="center"/>
        <w:rPr>
          <w:b/>
          <w:sz w:val="28"/>
          <w:szCs w:val="28"/>
        </w:rPr>
        <w:sectPr w:rsidR="000513CE" w:rsidRPr="00C86ABF" w:rsidSect="00060C48">
          <w:type w:val="continuous"/>
          <w:pgSz w:w="11906" w:h="16838"/>
          <w:pgMar w:top="1134" w:right="850" w:bottom="1134" w:left="1701" w:header="0" w:footer="283" w:gutter="0"/>
          <w:cols w:space="708"/>
          <w:docGrid w:linePitch="360"/>
        </w:sectPr>
      </w:pPr>
    </w:p>
    <w:p w:rsidR="00465A61" w:rsidRPr="00475117" w:rsidRDefault="00465A61" w:rsidP="000513CE">
      <w:pPr>
        <w:widowControl w:val="0"/>
        <w:ind w:firstLine="284"/>
        <w:jc w:val="center"/>
        <w:rPr>
          <w:b/>
          <w:sz w:val="28"/>
          <w:szCs w:val="28"/>
        </w:rPr>
      </w:pPr>
    </w:p>
    <w:p w:rsidR="00465A61" w:rsidRPr="00475117" w:rsidRDefault="00465A61" w:rsidP="000513CE">
      <w:pPr>
        <w:widowControl w:val="0"/>
        <w:ind w:firstLine="284"/>
        <w:jc w:val="center"/>
        <w:rPr>
          <w:b/>
          <w:sz w:val="28"/>
          <w:szCs w:val="28"/>
        </w:rPr>
      </w:pPr>
    </w:p>
    <w:p w:rsidR="000513CE" w:rsidRPr="00C86ABF" w:rsidRDefault="000513CE" w:rsidP="000513CE">
      <w:pPr>
        <w:widowControl w:val="0"/>
        <w:ind w:firstLine="284"/>
        <w:jc w:val="center"/>
        <w:rPr>
          <w:b/>
          <w:sz w:val="28"/>
          <w:szCs w:val="28"/>
        </w:rPr>
      </w:pPr>
      <w:r w:rsidRPr="00C86ABF">
        <w:rPr>
          <w:b/>
          <w:sz w:val="28"/>
          <w:szCs w:val="28"/>
        </w:rPr>
        <w:lastRenderedPageBreak/>
        <w:t>Ключи к тестовым заданиям</w:t>
      </w:r>
    </w:p>
    <w:p w:rsidR="000513CE" w:rsidRPr="00C86ABF" w:rsidRDefault="000513CE" w:rsidP="000513CE">
      <w:pPr>
        <w:widowControl w:val="0"/>
        <w:ind w:firstLine="284"/>
        <w:jc w:val="center"/>
        <w:rPr>
          <w:sz w:val="28"/>
          <w:szCs w:val="28"/>
        </w:rPr>
      </w:pPr>
      <w:r w:rsidRPr="00C86ABF">
        <w:rPr>
          <w:b/>
          <w:sz w:val="28"/>
          <w:szCs w:val="28"/>
          <w:lang w:val="en-US"/>
        </w:rPr>
        <w:t>II</w:t>
      </w:r>
      <w:r w:rsidR="00465A61">
        <w:rPr>
          <w:b/>
          <w:sz w:val="28"/>
          <w:szCs w:val="28"/>
          <w:lang w:val="en-US"/>
        </w:rPr>
        <w:t>I</w:t>
      </w:r>
      <w:r w:rsidRPr="00C86ABF">
        <w:rPr>
          <w:b/>
          <w:sz w:val="28"/>
          <w:szCs w:val="28"/>
        </w:rPr>
        <w:t xml:space="preserve"> год обучения</w:t>
      </w:r>
    </w:p>
    <w:p w:rsidR="000513CE" w:rsidRPr="00C86ABF" w:rsidRDefault="000513CE" w:rsidP="000513CE">
      <w:pPr>
        <w:widowControl w:val="0"/>
        <w:ind w:firstLine="284"/>
        <w:rPr>
          <w:sz w:val="28"/>
          <w:szCs w:val="28"/>
        </w:rPr>
      </w:pPr>
      <w:r w:rsidRPr="00C86ABF">
        <w:rPr>
          <w:sz w:val="28"/>
          <w:szCs w:val="28"/>
        </w:rPr>
        <w:t>1.Б</w:t>
      </w:r>
    </w:p>
    <w:p w:rsidR="000513CE" w:rsidRPr="00C86ABF" w:rsidRDefault="000513CE" w:rsidP="000513CE">
      <w:pPr>
        <w:widowControl w:val="0"/>
        <w:ind w:firstLine="284"/>
        <w:rPr>
          <w:sz w:val="28"/>
          <w:szCs w:val="28"/>
        </w:rPr>
      </w:pPr>
      <w:r w:rsidRPr="00C86ABF">
        <w:rPr>
          <w:sz w:val="28"/>
          <w:szCs w:val="28"/>
        </w:rPr>
        <w:t>2.В</w:t>
      </w:r>
    </w:p>
    <w:p w:rsidR="000513CE" w:rsidRPr="00C86ABF" w:rsidRDefault="000513CE" w:rsidP="000513CE">
      <w:pPr>
        <w:widowControl w:val="0"/>
        <w:ind w:firstLine="284"/>
        <w:rPr>
          <w:sz w:val="28"/>
          <w:szCs w:val="28"/>
        </w:rPr>
      </w:pPr>
      <w:r w:rsidRPr="00C86ABF">
        <w:rPr>
          <w:sz w:val="28"/>
          <w:szCs w:val="28"/>
        </w:rPr>
        <w:t>3.Б</w:t>
      </w:r>
    </w:p>
    <w:p w:rsidR="000513CE" w:rsidRPr="00C86ABF" w:rsidRDefault="000513CE" w:rsidP="000513CE">
      <w:pPr>
        <w:widowControl w:val="0"/>
        <w:ind w:firstLine="284"/>
        <w:rPr>
          <w:sz w:val="28"/>
          <w:szCs w:val="28"/>
        </w:rPr>
      </w:pPr>
      <w:r w:rsidRPr="00C86ABF">
        <w:rPr>
          <w:sz w:val="28"/>
          <w:szCs w:val="28"/>
        </w:rPr>
        <w:t>4.А</w:t>
      </w:r>
    </w:p>
    <w:p w:rsidR="000513CE" w:rsidRPr="00C86ABF" w:rsidRDefault="000513CE" w:rsidP="000513CE">
      <w:pPr>
        <w:widowControl w:val="0"/>
        <w:ind w:firstLine="284"/>
        <w:rPr>
          <w:sz w:val="28"/>
          <w:szCs w:val="28"/>
        </w:rPr>
      </w:pPr>
      <w:r w:rsidRPr="00C86ABF">
        <w:rPr>
          <w:sz w:val="28"/>
          <w:szCs w:val="28"/>
        </w:rPr>
        <w:t>5.В</w:t>
      </w:r>
    </w:p>
    <w:p w:rsidR="000513CE" w:rsidRPr="00C86ABF" w:rsidRDefault="000513CE" w:rsidP="000513CE">
      <w:pPr>
        <w:widowControl w:val="0"/>
        <w:ind w:firstLine="284"/>
        <w:rPr>
          <w:sz w:val="28"/>
          <w:szCs w:val="28"/>
        </w:rPr>
      </w:pPr>
      <w:r w:rsidRPr="00C86ABF">
        <w:rPr>
          <w:sz w:val="28"/>
          <w:szCs w:val="28"/>
        </w:rPr>
        <w:t>6.А</w:t>
      </w:r>
    </w:p>
    <w:p w:rsidR="000513CE" w:rsidRPr="00C86ABF" w:rsidRDefault="000513CE" w:rsidP="00B8744D">
      <w:pPr>
        <w:widowControl w:val="0"/>
        <w:ind w:firstLine="284"/>
        <w:rPr>
          <w:sz w:val="28"/>
          <w:szCs w:val="28"/>
        </w:rPr>
      </w:pPr>
    </w:p>
    <w:p w:rsidR="00B8744D" w:rsidRPr="00C86ABF" w:rsidRDefault="00B8744D" w:rsidP="00B8744D">
      <w:pPr>
        <w:widowControl w:val="0"/>
        <w:ind w:firstLine="284"/>
        <w:jc w:val="center"/>
        <w:rPr>
          <w:sz w:val="28"/>
          <w:szCs w:val="28"/>
        </w:rPr>
      </w:pPr>
      <w:r w:rsidRPr="00C86ABF">
        <w:rPr>
          <w:rStyle w:val="FontStyle28"/>
          <w:b/>
          <w:i w:val="0"/>
          <w:sz w:val="28"/>
          <w:szCs w:val="28"/>
        </w:rPr>
        <w:t>Учебно-методическое обеспечение</w:t>
      </w:r>
    </w:p>
    <w:p w:rsidR="00B8744D" w:rsidRPr="00C86ABF" w:rsidRDefault="00B8744D" w:rsidP="00B8744D">
      <w:pPr>
        <w:widowControl w:val="0"/>
        <w:ind w:firstLine="284"/>
        <w:jc w:val="both"/>
        <w:rPr>
          <w:sz w:val="28"/>
          <w:szCs w:val="28"/>
        </w:rPr>
      </w:pPr>
      <w:r w:rsidRPr="00C86ABF">
        <w:rPr>
          <w:sz w:val="28"/>
          <w:szCs w:val="28"/>
        </w:rPr>
        <w:t>С первых дней учёбы необходимо развивать у детей интерес к занятиям шахматами. Здесь многое зависит от способностей педагога, его эрудиции, находчивости и умения общаться с детьми. В преподавании шахмат требуется особое искусство педагога в подборе учебного материала соответствующего реальным возможностям учащихся. Даже в одной группе в процессе индивидуальной работы следует варьировать количество и сложность упражнений, подбирая для наиболее одарённых шахматистов более трудные задания, стимулируя их рост.</w:t>
      </w:r>
    </w:p>
    <w:p w:rsidR="00B8744D" w:rsidRPr="00C86ABF" w:rsidRDefault="00B8744D" w:rsidP="00B8744D">
      <w:pPr>
        <w:widowControl w:val="0"/>
        <w:ind w:firstLine="284"/>
        <w:jc w:val="both"/>
        <w:rPr>
          <w:sz w:val="28"/>
          <w:szCs w:val="28"/>
        </w:rPr>
      </w:pPr>
      <w:r w:rsidRPr="00C86ABF">
        <w:rPr>
          <w:sz w:val="28"/>
          <w:szCs w:val="28"/>
        </w:rPr>
        <w:t>Шахматисты должны твёрдо усвоить роль плана и расчёта на разных стадиях партии. Важно во время игры научиться менять план в зависимости от изменения оценки позиции и всё время сохранять тактическую бдительность. Занятия по шахматам должны быть направлены на формирование комбинационных навыков, решая при этом как можно больше комбинаций, постепенно их усложняя. Педагогу следует иметь несколько наборов карточек с упражнениями, тем самым это поможет занять всех учащихся группы.</w:t>
      </w:r>
    </w:p>
    <w:p w:rsidR="00B8744D" w:rsidRPr="00C86ABF" w:rsidRDefault="00B8744D" w:rsidP="00B8744D">
      <w:pPr>
        <w:widowControl w:val="0"/>
        <w:ind w:firstLine="284"/>
        <w:jc w:val="both"/>
        <w:rPr>
          <w:sz w:val="28"/>
          <w:szCs w:val="28"/>
        </w:rPr>
      </w:pPr>
      <w:r w:rsidRPr="00C86ABF">
        <w:rPr>
          <w:sz w:val="28"/>
          <w:szCs w:val="28"/>
        </w:rPr>
        <w:t>Надо стремиться предупредить у учащихся механическое запоминание стандартных тактических идей, что ведёт к формированию шаблонного мышления. Надо воспитывать творческое отношение к занятиям у воспитанников.</w:t>
      </w:r>
    </w:p>
    <w:p w:rsidR="00B8744D" w:rsidRPr="00C86ABF" w:rsidRDefault="00B8744D" w:rsidP="00B8744D">
      <w:pPr>
        <w:widowControl w:val="0"/>
        <w:ind w:firstLine="284"/>
        <w:jc w:val="both"/>
        <w:rPr>
          <w:sz w:val="28"/>
          <w:szCs w:val="28"/>
        </w:rPr>
      </w:pPr>
      <w:r w:rsidRPr="00C86ABF">
        <w:rPr>
          <w:sz w:val="28"/>
          <w:szCs w:val="28"/>
        </w:rPr>
        <w:t>При изложении материала по стратегии идти от конкретного к общему и наоборот. При раскрытии новой темы наиболее эффективно рассмотрение отдельных примеров из партий учащихся с их последующими выводами.</w:t>
      </w:r>
    </w:p>
    <w:p w:rsidR="00B8744D" w:rsidRPr="00C86ABF" w:rsidRDefault="00B8744D" w:rsidP="00B8744D">
      <w:pPr>
        <w:widowControl w:val="0"/>
        <w:ind w:firstLine="284"/>
        <w:jc w:val="both"/>
        <w:rPr>
          <w:sz w:val="28"/>
          <w:szCs w:val="28"/>
        </w:rPr>
      </w:pPr>
      <w:r w:rsidRPr="00C86ABF">
        <w:rPr>
          <w:sz w:val="28"/>
          <w:szCs w:val="28"/>
        </w:rPr>
        <w:t>Формирование основ стратегического мышления невозможно без освоения основных приёмов техники борьбы. В преподавании основ позиционной игры следует учитывать, что многие темы различаются по сложности усвоения. Легче, например, воспринимаются идеи борьбы за центр, рокировка. Более длительного времени для постижения требуют классические позиции, имеющие огромное значение для стратегии. Много сложностей может возникнуть при изучении эндшпилей. Здесь знакомство тоже должно идти от простого к сложному.</w:t>
      </w:r>
    </w:p>
    <w:p w:rsidR="00B8744D" w:rsidRPr="00C86ABF" w:rsidRDefault="00B8744D" w:rsidP="00B8744D">
      <w:pPr>
        <w:widowControl w:val="0"/>
        <w:ind w:firstLine="284"/>
        <w:jc w:val="both"/>
        <w:rPr>
          <w:sz w:val="28"/>
          <w:szCs w:val="28"/>
        </w:rPr>
      </w:pPr>
      <w:r w:rsidRPr="00C86ABF">
        <w:rPr>
          <w:sz w:val="28"/>
          <w:szCs w:val="28"/>
        </w:rPr>
        <w:t xml:space="preserve">При изучении начал главной задачей педагога является раскрытие роли того или иного дебюта в последующих стратегических операциях. Доскональное изучение дебютов, подбор дебютного репертуара, «обкатка» вариантов происходит уже в группах </w:t>
      </w:r>
      <w:r w:rsidRPr="00C86ABF">
        <w:rPr>
          <w:sz w:val="28"/>
          <w:szCs w:val="28"/>
          <w:lang w:val="en-US"/>
        </w:rPr>
        <w:t>III</w:t>
      </w:r>
      <w:r w:rsidRPr="00C86ABF">
        <w:rPr>
          <w:sz w:val="28"/>
          <w:szCs w:val="28"/>
        </w:rPr>
        <w:t xml:space="preserve"> и </w:t>
      </w:r>
      <w:r w:rsidRPr="00C86ABF">
        <w:rPr>
          <w:sz w:val="28"/>
          <w:szCs w:val="28"/>
          <w:lang w:val="en-US"/>
        </w:rPr>
        <w:t>IV</w:t>
      </w:r>
      <w:r w:rsidRPr="00C86ABF">
        <w:rPr>
          <w:sz w:val="28"/>
          <w:szCs w:val="28"/>
        </w:rPr>
        <w:t xml:space="preserve"> года обучения. Уже с первых </w:t>
      </w:r>
      <w:r w:rsidRPr="00C86ABF">
        <w:rPr>
          <w:sz w:val="28"/>
          <w:szCs w:val="28"/>
        </w:rPr>
        <w:lastRenderedPageBreak/>
        <w:t>занятий воспитанников следует приучать к самостоятельной работе.</w:t>
      </w:r>
    </w:p>
    <w:p w:rsidR="00B8744D" w:rsidRPr="00C86ABF" w:rsidRDefault="00E333BE" w:rsidP="00E333BE">
      <w:pPr>
        <w:widowControl w:val="0"/>
        <w:ind w:firstLine="284"/>
        <w:jc w:val="both"/>
        <w:rPr>
          <w:sz w:val="28"/>
          <w:szCs w:val="28"/>
        </w:rPr>
      </w:pPr>
      <w:r w:rsidRPr="00C86ABF">
        <w:rPr>
          <w:sz w:val="28"/>
          <w:szCs w:val="28"/>
        </w:rPr>
        <w:t xml:space="preserve"> </w:t>
      </w:r>
      <w:r w:rsidR="00B8744D" w:rsidRPr="00C86ABF">
        <w:rPr>
          <w:sz w:val="28"/>
          <w:szCs w:val="28"/>
        </w:rPr>
        <w:t xml:space="preserve">.В учебно-тренировочных группах </w:t>
      </w:r>
      <w:r w:rsidR="00B8744D" w:rsidRPr="00C86ABF">
        <w:rPr>
          <w:sz w:val="28"/>
          <w:szCs w:val="28"/>
          <w:lang w:val="en-US"/>
        </w:rPr>
        <w:t>II</w:t>
      </w:r>
      <w:r w:rsidR="00465A61">
        <w:rPr>
          <w:sz w:val="28"/>
          <w:szCs w:val="28"/>
          <w:lang w:val="en-US"/>
        </w:rPr>
        <w:t>I</w:t>
      </w:r>
      <w:r w:rsidR="00B8744D" w:rsidRPr="00C86ABF">
        <w:rPr>
          <w:sz w:val="28"/>
          <w:szCs w:val="28"/>
        </w:rPr>
        <w:t>года обучения детям предлагается в основном литература по тактике и окончаниям. Работы по стратегии могут служить дополнительным материалом при изучении определённых тем</w:t>
      </w:r>
      <w:r w:rsidRPr="00C86ABF">
        <w:rPr>
          <w:sz w:val="28"/>
          <w:szCs w:val="28"/>
        </w:rPr>
        <w:t xml:space="preserve">. </w:t>
      </w:r>
      <w:r w:rsidR="00B8744D" w:rsidRPr="00C86ABF">
        <w:rPr>
          <w:sz w:val="28"/>
          <w:szCs w:val="28"/>
        </w:rPr>
        <w:t>Здесь необходим индивидуальный подход к каждому воспитаннику. Педагог должен совместно с учащимся определить конкретные направления в учебно-тренировочном процессе, контролировать их исполнение и при необходимости их корректировать.</w:t>
      </w:r>
    </w:p>
    <w:p w:rsidR="00B8744D" w:rsidRPr="00C86ABF" w:rsidRDefault="00B8744D" w:rsidP="00B8744D">
      <w:pPr>
        <w:widowControl w:val="0"/>
        <w:ind w:firstLine="284"/>
        <w:jc w:val="both"/>
        <w:rPr>
          <w:sz w:val="28"/>
          <w:szCs w:val="28"/>
        </w:rPr>
      </w:pPr>
      <w:r w:rsidRPr="00C86ABF">
        <w:rPr>
          <w:sz w:val="28"/>
          <w:szCs w:val="28"/>
        </w:rPr>
        <w:t xml:space="preserve">Первостепенное значение для шахматиста высокой квалификации имеет анализ своих партий. Методике этой работе следует учить воспитанников ещё в группах </w:t>
      </w:r>
      <w:r w:rsidRPr="00C86ABF">
        <w:rPr>
          <w:sz w:val="28"/>
          <w:szCs w:val="28"/>
          <w:lang w:val="en-US"/>
        </w:rPr>
        <w:t>II</w:t>
      </w:r>
      <w:r w:rsidR="00465A61">
        <w:rPr>
          <w:sz w:val="28"/>
          <w:szCs w:val="28"/>
          <w:lang w:val="en-US"/>
        </w:rPr>
        <w:t>I</w:t>
      </w:r>
      <w:r w:rsidRPr="00C86ABF">
        <w:rPr>
          <w:sz w:val="28"/>
          <w:szCs w:val="28"/>
        </w:rPr>
        <w:t xml:space="preserve"> года обучения. В шахматах очень часто время на обдумывание ходов жёстко лимитировано, поэтому цейтноты – распространённое явление. Необходимо научиться экономить время. При разборе партий методическое искусство педагога состоит в том, чтобы, с одной стороны, подчеркнуть логику стратегического плана, необходимость последовательного осуществления замысла, а с другой – отмечать конкретный подход к позиции, важность тактической бдительности. Большое значение имеет рассмотрение практических эндшпилей. Им надо уделять немало времени для усвоения воспитанниками специфики планирования игры и расчёта на этой важнейшей и сложнейшей стадии партии.</w:t>
      </w:r>
    </w:p>
    <w:p w:rsidR="00B8744D" w:rsidRPr="00C86ABF" w:rsidRDefault="00B8744D" w:rsidP="00B8744D">
      <w:pPr>
        <w:widowControl w:val="0"/>
        <w:ind w:firstLine="284"/>
        <w:jc w:val="both"/>
        <w:rPr>
          <w:sz w:val="28"/>
          <w:szCs w:val="28"/>
        </w:rPr>
      </w:pPr>
      <w:r w:rsidRPr="00C86ABF">
        <w:rPr>
          <w:sz w:val="28"/>
          <w:szCs w:val="28"/>
        </w:rPr>
        <w:t>Шахматистам обычно больше всего нравится игровая часть занятий. Чтобы этот интерес не падал, необходимо периодически менять условия соревнований. Благодаря этому занятия становятся более увлекательными, динамичными, позволяют ощутить резкую смену ситуаций, учат ориентироваться в сложной обстановке, тренируют сообразительность и реакцию.</w:t>
      </w:r>
    </w:p>
    <w:p w:rsidR="00B8744D" w:rsidRPr="00C86ABF" w:rsidRDefault="00B8744D" w:rsidP="00B8744D">
      <w:pPr>
        <w:widowControl w:val="0"/>
        <w:ind w:firstLine="284"/>
        <w:jc w:val="both"/>
        <w:rPr>
          <w:sz w:val="28"/>
          <w:szCs w:val="28"/>
        </w:rPr>
      </w:pPr>
      <w:r w:rsidRPr="00C86ABF">
        <w:rPr>
          <w:sz w:val="28"/>
          <w:szCs w:val="28"/>
        </w:rPr>
        <w:t>Для тренировки памяти и расчёта существует множество упражнений: игра без передвижения фигур, игра «вслепую», игра с форой (конь, слон и т.д.), командная игра (происходит на одной доске, ходы делаются поочерёдно каждым участником). Рекомендуется во время занятий использовать игры и упражнения, разработанные на основе психолого-педагогических требований.</w:t>
      </w:r>
    </w:p>
    <w:p w:rsidR="00B8744D" w:rsidRPr="00C86ABF" w:rsidRDefault="00B8744D" w:rsidP="00B8744D">
      <w:pPr>
        <w:widowControl w:val="0"/>
        <w:ind w:firstLine="284"/>
        <w:jc w:val="both"/>
        <w:rPr>
          <w:sz w:val="28"/>
          <w:szCs w:val="28"/>
        </w:rPr>
      </w:pPr>
      <w:r w:rsidRPr="00C86ABF">
        <w:rPr>
          <w:sz w:val="28"/>
          <w:szCs w:val="28"/>
        </w:rPr>
        <w:t xml:space="preserve">Перечень дидактических материалов и наглядных пособий: </w:t>
      </w:r>
    </w:p>
    <w:p w:rsidR="00B8744D" w:rsidRPr="00C86ABF" w:rsidRDefault="00B8744D" w:rsidP="00B8744D">
      <w:pPr>
        <w:widowControl w:val="0"/>
        <w:numPr>
          <w:ilvl w:val="0"/>
          <w:numId w:val="25"/>
        </w:numPr>
        <w:tabs>
          <w:tab w:val="clear" w:pos="720"/>
          <w:tab w:val="num" w:pos="993"/>
        </w:tabs>
        <w:ind w:left="0" w:firstLine="567"/>
        <w:jc w:val="both"/>
        <w:rPr>
          <w:sz w:val="28"/>
          <w:szCs w:val="28"/>
        </w:rPr>
      </w:pPr>
      <w:r w:rsidRPr="00C86ABF">
        <w:rPr>
          <w:sz w:val="28"/>
          <w:szCs w:val="28"/>
        </w:rPr>
        <w:t>шахматные доски;</w:t>
      </w:r>
    </w:p>
    <w:p w:rsidR="00B8744D" w:rsidRPr="00C86ABF" w:rsidRDefault="00B8744D" w:rsidP="00B8744D">
      <w:pPr>
        <w:widowControl w:val="0"/>
        <w:numPr>
          <w:ilvl w:val="0"/>
          <w:numId w:val="25"/>
        </w:numPr>
        <w:tabs>
          <w:tab w:val="clear" w:pos="720"/>
          <w:tab w:val="num" w:pos="993"/>
        </w:tabs>
        <w:ind w:left="0" w:firstLine="567"/>
        <w:jc w:val="both"/>
        <w:rPr>
          <w:sz w:val="28"/>
          <w:szCs w:val="28"/>
        </w:rPr>
      </w:pPr>
      <w:r w:rsidRPr="00C86ABF">
        <w:rPr>
          <w:sz w:val="28"/>
          <w:szCs w:val="28"/>
        </w:rPr>
        <w:t>шахматные фигуры;</w:t>
      </w:r>
    </w:p>
    <w:p w:rsidR="00B8744D" w:rsidRPr="00C86ABF" w:rsidRDefault="00B8744D" w:rsidP="00B8744D">
      <w:pPr>
        <w:widowControl w:val="0"/>
        <w:numPr>
          <w:ilvl w:val="0"/>
          <w:numId w:val="25"/>
        </w:numPr>
        <w:tabs>
          <w:tab w:val="clear" w:pos="720"/>
          <w:tab w:val="num" w:pos="993"/>
        </w:tabs>
        <w:ind w:left="0" w:firstLine="567"/>
        <w:jc w:val="both"/>
        <w:rPr>
          <w:sz w:val="28"/>
          <w:szCs w:val="28"/>
        </w:rPr>
      </w:pPr>
      <w:r w:rsidRPr="00C86ABF">
        <w:rPr>
          <w:sz w:val="28"/>
          <w:szCs w:val="28"/>
        </w:rPr>
        <w:t>шахматные часы;</w:t>
      </w:r>
    </w:p>
    <w:p w:rsidR="00B8744D" w:rsidRPr="00C86ABF" w:rsidRDefault="00B8744D" w:rsidP="00B8744D">
      <w:pPr>
        <w:widowControl w:val="0"/>
        <w:ind w:firstLine="284"/>
        <w:jc w:val="both"/>
        <w:rPr>
          <w:sz w:val="28"/>
          <w:szCs w:val="28"/>
        </w:rPr>
      </w:pPr>
      <w:r w:rsidRPr="00C86ABF">
        <w:rPr>
          <w:sz w:val="28"/>
          <w:szCs w:val="28"/>
        </w:rPr>
        <w:t xml:space="preserve">Уже с первых дней работы с детьми педагог не должен забывать о воспитании у них морально-волевых качеств: выдержки, самообладания, смелости, решительности, воли к победе, требовательности к себе и уважительному отношению к любому сопернику. Проводятся беседы по технике безопасности на занятиях во время проведения мероприятий, на улицах города, в общественном транспорте, в чрезвычайных ситуациях. Также шахматисты обязаны усвоить основы спортивной этики. В любом соревновании их отношение должно быть честным, бескорыстным и бескомпромиссным. А такие черты, как зазнайство, высокомерие, </w:t>
      </w:r>
      <w:r w:rsidRPr="00C86ABF">
        <w:rPr>
          <w:sz w:val="28"/>
          <w:szCs w:val="28"/>
        </w:rPr>
        <w:lastRenderedPageBreak/>
        <w:t xml:space="preserve">заносчивость, чрезмерная самоуверенность, должны быть искоренёны. </w:t>
      </w:r>
    </w:p>
    <w:p w:rsidR="00B8744D" w:rsidRPr="00C86ABF" w:rsidRDefault="00B8744D" w:rsidP="00B8744D">
      <w:pPr>
        <w:widowControl w:val="0"/>
        <w:ind w:firstLine="284"/>
        <w:jc w:val="both"/>
        <w:rPr>
          <w:sz w:val="28"/>
          <w:szCs w:val="28"/>
        </w:rPr>
      </w:pPr>
      <w:r w:rsidRPr="00C86ABF">
        <w:rPr>
          <w:sz w:val="28"/>
          <w:szCs w:val="28"/>
        </w:rPr>
        <w:t>Учащимся полезно овладевать также основами психологических знаний, уметь применять психологические приёмы в игре, создавая соперникам максимум проблем и неудобств.</w:t>
      </w:r>
    </w:p>
    <w:p w:rsidR="00B8744D" w:rsidRPr="00C86ABF" w:rsidRDefault="00B8744D" w:rsidP="00B8744D">
      <w:pPr>
        <w:widowControl w:val="0"/>
        <w:ind w:firstLine="284"/>
        <w:jc w:val="both"/>
        <w:rPr>
          <w:sz w:val="28"/>
          <w:szCs w:val="28"/>
        </w:rPr>
      </w:pPr>
    </w:p>
    <w:p w:rsidR="00B8744D" w:rsidRPr="00C86ABF" w:rsidRDefault="00B8744D" w:rsidP="00B8744D">
      <w:pPr>
        <w:widowControl w:val="0"/>
        <w:tabs>
          <w:tab w:val="left" w:pos="2250"/>
        </w:tabs>
        <w:ind w:firstLine="284"/>
        <w:jc w:val="center"/>
        <w:rPr>
          <w:b/>
          <w:sz w:val="28"/>
          <w:szCs w:val="28"/>
        </w:rPr>
        <w:sectPr w:rsidR="00B8744D" w:rsidRPr="00C86ABF" w:rsidSect="00060C48">
          <w:type w:val="continuous"/>
          <w:pgSz w:w="11906" w:h="16838"/>
          <w:pgMar w:top="1134" w:right="850" w:bottom="1134" w:left="1701" w:header="0" w:footer="283" w:gutter="0"/>
          <w:cols w:space="708"/>
          <w:docGrid w:linePitch="360"/>
        </w:sectPr>
      </w:pPr>
    </w:p>
    <w:p w:rsidR="00B8744D" w:rsidRPr="00C86ABF" w:rsidRDefault="00B8744D" w:rsidP="00B8744D">
      <w:pPr>
        <w:widowControl w:val="0"/>
        <w:tabs>
          <w:tab w:val="left" w:pos="2250"/>
        </w:tabs>
        <w:ind w:firstLine="284"/>
        <w:jc w:val="center"/>
        <w:rPr>
          <w:b/>
          <w:sz w:val="28"/>
          <w:szCs w:val="28"/>
        </w:rPr>
      </w:pPr>
      <w:r w:rsidRPr="00C86ABF">
        <w:rPr>
          <w:b/>
          <w:sz w:val="28"/>
          <w:szCs w:val="28"/>
        </w:rPr>
        <w:lastRenderedPageBreak/>
        <w:t>Список использованной литературы:</w:t>
      </w:r>
    </w:p>
    <w:p w:rsidR="00B8744D" w:rsidRPr="00C86ABF" w:rsidRDefault="00B8744D" w:rsidP="00B8744D">
      <w:pPr>
        <w:widowControl w:val="0"/>
        <w:ind w:firstLine="284"/>
        <w:jc w:val="center"/>
        <w:rPr>
          <w:rFonts w:eastAsia="+mn-ea"/>
          <w:b/>
          <w:bCs/>
          <w:sz w:val="28"/>
          <w:szCs w:val="28"/>
        </w:rPr>
      </w:pPr>
      <w:r w:rsidRPr="00C86ABF">
        <w:rPr>
          <w:rFonts w:eastAsia="+mn-ea"/>
          <w:b/>
          <w:bCs/>
          <w:sz w:val="28"/>
          <w:szCs w:val="28"/>
        </w:rPr>
        <w:t>Нормативные правовые акты</w:t>
      </w:r>
    </w:p>
    <w:p w:rsidR="00B8744D" w:rsidRPr="00C86ABF" w:rsidRDefault="00B8744D" w:rsidP="00B8744D">
      <w:pPr>
        <w:pStyle w:val="a6"/>
        <w:widowControl w:val="0"/>
        <w:numPr>
          <w:ilvl w:val="0"/>
          <w:numId w:val="21"/>
        </w:numPr>
        <w:spacing w:after="0" w:line="240" w:lineRule="auto"/>
        <w:ind w:left="0" w:firstLine="284"/>
        <w:contextualSpacing w:val="0"/>
        <w:jc w:val="both"/>
        <w:rPr>
          <w:rFonts w:ascii="Times New Roman" w:hAnsi="Times New Roman"/>
          <w:sz w:val="28"/>
          <w:szCs w:val="28"/>
        </w:rPr>
      </w:pPr>
      <w:r w:rsidRPr="00C86ABF">
        <w:rPr>
          <w:rFonts w:ascii="Times New Roman" w:hAnsi="Times New Roman"/>
          <w:bCs/>
          <w:sz w:val="28"/>
          <w:szCs w:val="28"/>
        </w:rPr>
        <w:t>Федеральный закон "Об образовании в Российской Федерации" N 273-ФЗ от 29 декабря 2012 года с изменениями 2018 года</w:t>
      </w:r>
    </w:p>
    <w:p w:rsidR="00B8744D" w:rsidRPr="00C86ABF" w:rsidRDefault="00B8744D" w:rsidP="00B8744D">
      <w:pPr>
        <w:pStyle w:val="a6"/>
        <w:widowControl w:val="0"/>
        <w:numPr>
          <w:ilvl w:val="0"/>
          <w:numId w:val="21"/>
        </w:numPr>
        <w:spacing w:after="0" w:line="240" w:lineRule="auto"/>
        <w:ind w:left="0" w:firstLine="284"/>
        <w:contextualSpacing w:val="0"/>
        <w:jc w:val="both"/>
        <w:rPr>
          <w:rFonts w:ascii="Times New Roman" w:hAnsi="Times New Roman"/>
          <w:sz w:val="28"/>
          <w:szCs w:val="28"/>
        </w:rPr>
      </w:pPr>
      <w:r w:rsidRPr="00C86ABF">
        <w:rPr>
          <w:rFonts w:ascii="Times New Roman" w:hAnsi="Times New Roman"/>
          <w:bCs/>
          <w:sz w:val="28"/>
          <w:szCs w:val="28"/>
        </w:rPr>
        <w:t xml:space="preserve">Указ Президента Российской Федерации «О мерах по реализации государственной политики в области образования и науки» от 07.05.2012 № 599 </w:t>
      </w:r>
    </w:p>
    <w:p w:rsidR="00B8744D" w:rsidRPr="00C86ABF" w:rsidRDefault="00B8744D" w:rsidP="00B8744D">
      <w:pPr>
        <w:pStyle w:val="a6"/>
        <w:widowControl w:val="0"/>
        <w:numPr>
          <w:ilvl w:val="0"/>
          <w:numId w:val="21"/>
        </w:numPr>
        <w:spacing w:after="0" w:line="240" w:lineRule="auto"/>
        <w:ind w:left="0" w:firstLine="284"/>
        <w:contextualSpacing w:val="0"/>
        <w:jc w:val="both"/>
        <w:rPr>
          <w:rFonts w:ascii="Times New Roman" w:hAnsi="Times New Roman"/>
          <w:sz w:val="28"/>
          <w:szCs w:val="28"/>
        </w:rPr>
      </w:pPr>
      <w:r w:rsidRPr="00C86ABF">
        <w:rPr>
          <w:rFonts w:ascii="Times New Roman" w:hAnsi="Times New Roman"/>
          <w:bCs/>
          <w:sz w:val="28"/>
          <w:szCs w:val="28"/>
        </w:rPr>
        <w:t xml:space="preserve">Указ Президента Российской Федерации «О мероприятиях по реализации государственной социальной политики» от 07.05.2012 № 597 </w:t>
      </w:r>
    </w:p>
    <w:p w:rsidR="00B8744D" w:rsidRPr="00C86ABF" w:rsidRDefault="00B8744D" w:rsidP="00B8744D">
      <w:pPr>
        <w:pStyle w:val="a6"/>
        <w:widowControl w:val="0"/>
        <w:numPr>
          <w:ilvl w:val="0"/>
          <w:numId w:val="21"/>
        </w:numPr>
        <w:spacing w:after="0" w:line="240" w:lineRule="auto"/>
        <w:ind w:left="0" w:firstLine="284"/>
        <w:contextualSpacing w:val="0"/>
        <w:jc w:val="both"/>
        <w:rPr>
          <w:rFonts w:ascii="Times New Roman" w:hAnsi="Times New Roman"/>
          <w:sz w:val="28"/>
          <w:szCs w:val="28"/>
        </w:rPr>
      </w:pPr>
      <w:r w:rsidRPr="00C86ABF">
        <w:rPr>
          <w:rFonts w:ascii="Times New Roman" w:hAnsi="Times New Roman"/>
          <w:bCs/>
          <w:sz w:val="28"/>
          <w:szCs w:val="28"/>
        </w:rPr>
        <w:t>Распоряжение правительства Российской Федерации от 4 сентября 2014 года №1726-р об утверждении Концепции развития дополнительного образования детей</w:t>
      </w:r>
    </w:p>
    <w:p w:rsidR="00B8744D" w:rsidRPr="00C86ABF" w:rsidRDefault="00B8744D" w:rsidP="00B8744D">
      <w:pPr>
        <w:pStyle w:val="a6"/>
        <w:widowControl w:val="0"/>
        <w:numPr>
          <w:ilvl w:val="0"/>
          <w:numId w:val="21"/>
        </w:numPr>
        <w:spacing w:after="0" w:line="240" w:lineRule="auto"/>
        <w:ind w:left="0" w:firstLine="284"/>
        <w:contextualSpacing w:val="0"/>
        <w:jc w:val="both"/>
        <w:rPr>
          <w:rFonts w:ascii="Times New Roman" w:hAnsi="Times New Roman"/>
          <w:sz w:val="28"/>
          <w:szCs w:val="28"/>
        </w:rPr>
      </w:pPr>
      <w:r w:rsidRPr="00C86ABF">
        <w:rPr>
          <w:rFonts w:ascii="Times New Roman" w:hAnsi="Times New Roman"/>
          <w:bCs/>
          <w:sz w:val="28"/>
          <w:szCs w:val="28"/>
        </w:rPr>
        <w:t xml:space="preserve">Приказ Минобрнауки России от 29.08.2013 № 1008 «Об утверждении Порядка организации и осуществления образовательной деятельности по дополнительным общеобразовательным программам» </w:t>
      </w:r>
    </w:p>
    <w:p w:rsidR="00B8744D" w:rsidRPr="00C86ABF" w:rsidRDefault="00B8744D" w:rsidP="00B8744D">
      <w:pPr>
        <w:pStyle w:val="a6"/>
        <w:widowControl w:val="0"/>
        <w:numPr>
          <w:ilvl w:val="0"/>
          <w:numId w:val="21"/>
        </w:numPr>
        <w:spacing w:after="0" w:line="240" w:lineRule="auto"/>
        <w:ind w:left="0" w:firstLine="284"/>
        <w:contextualSpacing w:val="0"/>
        <w:jc w:val="both"/>
        <w:rPr>
          <w:rFonts w:ascii="Times New Roman" w:hAnsi="Times New Roman"/>
          <w:bCs/>
          <w:sz w:val="28"/>
          <w:szCs w:val="28"/>
        </w:rPr>
      </w:pPr>
      <w:r w:rsidRPr="00C86ABF">
        <w:rPr>
          <w:rFonts w:ascii="Times New Roman" w:hAnsi="Times New Roman"/>
          <w:bCs/>
          <w:sz w:val="28"/>
          <w:szCs w:val="28"/>
        </w:rPr>
        <w:t>Постановление Главного государственного санитарного врача РФ от 04.07.2014 N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B8744D" w:rsidRPr="00C86ABF" w:rsidRDefault="00B8744D" w:rsidP="00B8744D">
      <w:pPr>
        <w:widowControl w:val="0"/>
        <w:numPr>
          <w:ilvl w:val="0"/>
          <w:numId w:val="21"/>
        </w:numPr>
        <w:ind w:left="0" w:firstLine="284"/>
        <w:jc w:val="both"/>
        <w:rPr>
          <w:bCs/>
          <w:sz w:val="28"/>
          <w:szCs w:val="28"/>
        </w:rPr>
      </w:pPr>
      <w:r w:rsidRPr="00C86ABF">
        <w:rPr>
          <w:bCs/>
          <w:sz w:val="28"/>
          <w:szCs w:val="28"/>
        </w:rPr>
        <w:t>Профессиональный стандарт Педагог дополнительного образования детей и взрослых (утв. приказом Министерства труда и социальной защиты РФ от 8 сентября 2015 г. N 613н)</w:t>
      </w:r>
    </w:p>
    <w:p w:rsidR="00B8744D" w:rsidRPr="00C86ABF" w:rsidRDefault="00B8744D" w:rsidP="00B8744D">
      <w:pPr>
        <w:widowControl w:val="0"/>
        <w:ind w:firstLine="284"/>
        <w:jc w:val="center"/>
        <w:rPr>
          <w:rStyle w:val="FontStyle59"/>
          <w:b/>
          <w:i w:val="0"/>
          <w:iCs w:val="0"/>
          <w:sz w:val="28"/>
          <w:szCs w:val="28"/>
        </w:rPr>
      </w:pPr>
      <w:r w:rsidRPr="00C86ABF">
        <w:rPr>
          <w:b/>
          <w:sz w:val="28"/>
          <w:szCs w:val="28"/>
        </w:rPr>
        <w:t>Список литературы для педагога дополнительного образования:</w:t>
      </w:r>
    </w:p>
    <w:p w:rsidR="00B8744D" w:rsidRPr="00C86ABF" w:rsidRDefault="00B8744D" w:rsidP="00B8744D">
      <w:pPr>
        <w:widowControl w:val="0"/>
        <w:numPr>
          <w:ilvl w:val="0"/>
          <w:numId w:val="22"/>
        </w:numPr>
        <w:ind w:left="0" w:firstLine="284"/>
        <w:jc w:val="both"/>
        <w:rPr>
          <w:sz w:val="28"/>
          <w:szCs w:val="28"/>
        </w:rPr>
      </w:pPr>
      <w:r w:rsidRPr="00C86ABF">
        <w:rPr>
          <w:sz w:val="28"/>
          <w:szCs w:val="28"/>
        </w:rPr>
        <w:t>Алифиров А.И. Дистанционная тренировка в шахматах / Алифиров А.И. // В сборнике: Тенденции развития науки и образования Сборник научных трудов по материалам Международной научно - практической конференции 31 июля 2015 г.: в 3 частях. ООО "АР - Консалт". Москва, 2015. – С. 9 - 10.</w:t>
      </w:r>
    </w:p>
    <w:p w:rsidR="00B8744D" w:rsidRPr="00C86ABF" w:rsidRDefault="00B8744D" w:rsidP="00B8744D">
      <w:pPr>
        <w:widowControl w:val="0"/>
        <w:numPr>
          <w:ilvl w:val="0"/>
          <w:numId w:val="22"/>
        </w:numPr>
        <w:ind w:left="0" w:firstLine="284"/>
        <w:jc w:val="both"/>
        <w:rPr>
          <w:sz w:val="28"/>
          <w:szCs w:val="28"/>
        </w:rPr>
      </w:pPr>
      <w:r w:rsidRPr="00C86ABF">
        <w:rPr>
          <w:sz w:val="28"/>
          <w:szCs w:val="28"/>
        </w:rPr>
        <w:t>Богоявленская А.Я., Алифиров А.И., Михайлова И.В. Развитие стратегического мышления шахматистов / Богоявленская А.Я., Алифиров А.И., Михайлова И.В. //</w:t>
      </w:r>
    </w:p>
    <w:p w:rsidR="00B8744D" w:rsidRPr="00C86ABF" w:rsidRDefault="00B8744D" w:rsidP="00B8744D">
      <w:pPr>
        <w:widowControl w:val="0"/>
        <w:numPr>
          <w:ilvl w:val="0"/>
          <w:numId w:val="22"/>
        </w:numPr>
        <w:ind w:left="0" w:firstLine="284"/>
        <w:jc w:val="both"/>
        <w:rPr>
          <w:sz w:val="28"/>
          <w:szCs w:val="28"/>
        </w:rPr>
      </w:pPr>
      <w:r w:rsidRPr="00C86ABF">
        <w:rPr>
          <w:sz w:val="28"/>
          <w:szCs w:val="28"/>
        </w:rPr>
        <w:t>Психология и педагогика: методология, теория и практика Сборник статей Международной научно - практической конференции: (10 марта 2016 г.) в 2 ч. Ч / 1 – Уфа: АЭТЕРНА. – 2016. – С. 55 - 56.</w:t>
      </w:r>
    </w:p>
    <w:p w:rsidR="00B8744D" w:rsidRPr="00C86ABF" w:rsidRDefault="00B8744D" w:rsidP="00B8744D">
      <w:pPr>
        <w:widowControl w:val="0"/>
        <w:numPr>
          <w:ilvl w:val="0"/>
          <w:numId w:val="22"/>
        </w:numPr>
        <w:ind w:left="0" w:firstLine="284"/>
        <w:jc w:val="both"/>
        <w:rPr>
          <w:sz w:val="28"/>
          <w:szCs w:val="28"/>
        </w:rPr>
      </w:pPr>
      <w:r w:rsidRPr="00C86ABF">
        <w:rPr>
          <w:sz w:val="28"/>
          <w:szCs w:val="28"/>
        </w:rPr>
        <w:t>Булгакова М.А., Алифиров А.И., Михайлова И.В. Эволюция системы подготовки</w:t>
      </w:r>
    </w:p>
    <w:p w:rsidR="00B8744D" w:rsidRPr="00C86ABF" w:rsidRDefault="00B8744D" w:rsidP="00B8744D">
      <w:pPr>
        <w:widowControl w:val="0"/>
        <w:numPr>
          <w:ilvl w:val="0"/>
          <w:numId w:val="22"/>
        </w:numPr>
        <w:ind w:left="0" w:firstLine="284"/>
        <w:jc w:val="both"/>
        <w:rPr>
          <w:sz w:val="28"/>
          <w:szCs w:val="28"/>
        </w:rPr>
      </w:pPr>
      <w:r w:rsidRPr="00C86ABF">
        <w:rPr>
          <w:sz w:val="28"/>
          <w:szCs w:val="28"/>
        </w:rPr>
        <w:t>шахматистов / Булгакова М.А., Алифиров А.И., Михайлова И.В. // Роль инноваций в</w:t>
      </w:r>
    </w:p>
    <w:p w:rsidR="00B8744D" w:rsidRPr="00C86ABF" w:rsidRDefault="00B8744D" w:rsidP="00B8744D">
      <w:pPr>
        <w:widowControl w:val="0"/>
        <w:numPr>
          <w:ilvl w:val="0"/>
          <w:numId w:val="22"/>
        </w:numPr>
        <w:ind w:left="0" w:firstLine="284"/>
        <w:jc w:val="both"/>
        <w:rPr>
          <w:sz w:val="28"/>
          <w:szCs w:val="28"/>
        </w:rPr>
      </w:pPr>
      <w:r w:rsidRPr="00C86ABF">
        <w:rPr>
          <w:sz w:val="28"/>
          <w:szCs w:val="28"/>
        </w:rPr>
        <w:t xml:space="preserve">трансформации современной науки Сборник статей Международной </w:t>
      </w:r>
      <w:r w:rsidRPr="00C86ABF">
        <w:rPr>
          <w:sz w:val="28"/>
          <w:szCs w:val="28"/>
        </w:rPr>
        <w:lastRenderedPageBreak/>
        <w:t xml:space="preserve">научно - практической конференции. Ответственный редактор: СукиасянАсатур Альбертович (15 января 2016 г.) в 3 ч. Ч / 2 – Уфа: АЭТЕРНА. – 2016. – С. 102 - 104. </w:t>
      </w:r>
    </w:p>
    <w:p w:rsidR="00B8744D" w:rsidRPr="00C86ABF" w:rsidRDefault="00B8744D" w:rsidP="00B8744D">
      <w:pPr>
        <w:widowControl w:val="0"/>
        <w:numPr>
          <w:ilvl w:val="0"/>
          <w:numId w:val="22"/>
        </w:numPr>
        <w:ind w:left="0" w:firstLine="284"/>
        <w:jc w:val="both"/>
        <w:rPr>
          <w:sz w:val="28"/>
          <w:szCs w:val="28"/>
        </w:rPr>
      </w:pPr>
      <w:r w:rsidRPr="00C86ABF">
        <w:rPr>
          <w:sz w:val="28"/>
          <w:szCs w:val="28"/>
        </w:rPr>
        <w:t>Михайлова И.В. Стратегия чемпионов. Мышление схемами / И.В. Михайлова / Сер. 35 Шахматный университет – 2008. – 337 с</w:t>
      </w:r>
    </w:p>
    <w:p w:rsidR="00B8744D" w:rsidRPr="00C86ABF" w:rsidRDefault="00B8744D" w:rsidP="00B8744D">
      <w:pPr>
        <w:widowControl w:val="0"/>
        <w:numPr>
          <w:ilvl w:val="0"/>
          <w:numId w:val="22"/>
        </w:numPr>
        <w:ind w:left="0" w:firstLine="284"/>
        <w:jc w:val="both"/>
        <w:rPr>
          <w:sz w:val="28"/>
          <w:szCs w:val="28"/>
        </w:rPr>
      </w:pPr>
      <w:r w:rsidRPr="00C86ABF">
        <w:rPr>
          <w:sz w:val="28"/>
          <w:szCs w:val="28"/>
        </w:rPr>
        <w:t>Шипов С.  ”Ёж” М., РИПОЛ классик, 2015</w:t>
      </w:r>
    </w:p>
    <w:p w:rsidR="00B8744D" w:rsidRPr="00C86ABF" w:rsidRDefault="00B8744D" w:rsidP="00B8744D">
      <w:pPr>
        <w:widowControl w:val="0"/>
        <w:numPr>
          <w:ilvl w:val="0"/>
          <w:numId w:val="22"/>
        </w:numPr>
        <w:ind w:left="0" w:firstLine="284"/>
        <w:jc w:val="both"/>
        <w:rPr>
          <w:sz w:val="28"/>
          <w:szCs w:val="28"/>
        </w:rPr>
      </w:pPr>
      <w:r w:rsidRPr="00C86ABF">
        <w:rPr>
          <w:sz w:val="28"/>
          <w:szCs w:val="28"/>
        </w:rPr>
        <w:t>Халифман А.В. ”Дебют белыми по Ананду 1.е4”, том 4.-СПб.: Гарде, 2015.</w:t>
      </w:r>
    </w:p>
    <w:p w:rsidR="00B8744D" w:rsidRPr="00C86ABF" w:rsidRDefault="00B8744D" w:rsidP="00B8744D">
      <w:pPr>
        <w:widowControl w:val="0"/>
        <w:autoSpaceDE w:val="0"/>
        <w:autoSpaceDN w:val="0"/>
        <w:adjustRightInd w:val="0"/>
        <w:ind w:firstLine="284"/>
        <w:jc w:val="center"/>
        <w:rPr>
          <w:b/>
          <w:sz w:val="28"/>
          <w:szCs w:val="28"/>
        </w:rPr>
      </w:pPr>
      <w:r w:rsidRPr="00C86ABF">
        <w:rPr>
          <w:b/>
          <w:sz w:val="28"/>
          <w:szCs w:val="28"/>
        </w:rPr>
        <w:t>Интернет источники</w:t>
      </w:r>
    </w:p>
    <w:p w:rsidR="00B8744D" w:rsidRPr="00C86ABF" w:rsidRDefault="00B8744D" w:rsidP="00B8744D">
      <w:pPr>
        <w:widowControl w:val="0"/>
        <w:numPr>
          <w:ilvl w:val="0"/>
          <w:numId w:val="24"/>
        </w:numPr>
        <w:tabs>
          <w:tab w:val="clear" w:pos="480"/>
          <w:tab w:val="num" w:pos="720"/>
        </w:tabs>
        <w:autoSpaceDE w:val="0"/>
        <w:autoSpaceDN w:val="0"/>
        <w:adjustRightInd w:val="0"/>
        <w:ind w:left="0" w:firstLine="284"/>
        <w:jc w:val="both"/>
        <w:rPr>
          <w:sz w:val="28"/>
          <w:szCs w:val="28"/>
        </w:rPr>
      </w:pPr>
      <w:r w:rsidRPr="00C86ABF">
        <w:rPr>
          <w:sz w:val="28"/>
          <w:szCs w:val="28"/>
        </w:rPr>
        <w:t>http://www.64.ru</w:t>
      </w:r>
    </w:p>
    <w:p w:rsidR="00B8744D" w:rsidRPr="00C86ABF" w:rsidRDefault="00B8744D" w:rsidP="00B8744D">
      <w:pPr>
        <w:widowControl w:val="0"/>
        <w:numPr>
          <w:ilvl w:val="0"/>
          <w:numId w:val="24"/>
        </w:numPr>
        <w:tabs>
          <w:tab w:val="clear" w:pos="480"/>
          <w:tab w:val="num" w:pos="720"/>
        </w:tabs>
        <w:autoSpaceDE w:val="0"/>
        <w:autoSpaceDN w:val="0"/>
        <w:adjustRightInd w:val="0"/>
        <w:ind w:left="0" w:firstLine="284"/>
        <w:jc w:val="both"/>
        <w:rPr>
          <w:sz w:val="28"/>
          <w:szCs w:val="28"/>
        </w:rPr>
      </w:pPr>
      <w:r w:rsidRPr="00C86ABF">
        <w:rPr>
          <w:sz w:val="28"/>
          <w:szCs w:val="28"/>
        </w:rPr>
        <w:t>http://www.chesszone.net.ru</w:t>
      </w:r>
    </w:p>
    <w:p w:rsidR="00B8744D" w:rsidRPr="00C86ABF" w:rsidRDefault="00B8744D" w:rsidP="00B8744D">
      <w:pPr>
        <w:widowControl w:val="0"/>
        <w:numPr>
          <w:ilvl w:val="0"/>
          <w:numId w:val="24"/>
        </w:numPr>
        <w:tabs>
          <w:tab w:val="clear" w:pos="480"/>
          <w:tab w:val="num" w:pos="720"/>
        </w:tabs>
        <w:autoSpaceDE w:val="0"/>
        <w:autoSpaceDN w:val="0"/>
        <w:adjustRightInd w:val="0"/>
        <w:ind w:left="0" w:firstLine="284"/>
        <w:jc w:val="both"/>
        <w:rPr>
          <w:sz w:val="28"/>
          <w:szCs w:val="28"/>
        </w:rPr>
      </w:pPr>
      <w:r w:rsidRPr="00C86ABF">
        <w:rPr>
          <w:sz w:val="28"/>
          <w:szCs w:val="28"/>
        </w:rPr>
        <w:t>http://chessplaneta.ru</w:t>
      </w:r>
    </w:p>
    <w:p w:rsidR="00B8744D" w:rsidRPr="00C86ABF" w:rsidRDefault="00B8744D" w:rsidP="00B8744D">
      <w:pPr>
        <w:widowControl w:val="0"/>
        <w:ind w:firstLine="284"/>
        <w:jc w:val="center"/>
        <w:rPr>
          <w:sz w:val="28"/>
          <w:szCs w:val="28"/>
        </w:rPr>
      </w:pPr>
      <w:r w:rsidRPr="00C86ABF">
        <w:rPr>
          <w:b/>
          <w:sz w:val="28"/>
          <w:szCs w:val="28"/>
        </w:rPr>
        <w:t>Список литературы для учащихся:</w:t>
      </w:r>
    </w:p>
    <w:p w:rsidR="00B8744D" w:rsidRPr="00C86ABF" w:rsidRDefault="00B8744D" w:rsidP="00B8744D">
      <w:pPr>
        <w:widowControl w:val="0"/>
        <w:numPr>
          <w:ilvl w:val="0"/>
          <w:numId w:val="23"/>
        </w:numPr>
        <w:tabs>
          <w:tab w:val="clear" w:pos="480"/>
          <w:tab w:val="num" w:pos="720"/>
        </w:tabs>
        <w:ind w:left="0" w:firstLine="284"/>
        <w:jc w:val="both"/>
        <w:rPr>
          <w:sz w:val="28"/>
          <w:szCs w:val="28"/>
        </w:rPr>
      </w:pPr>
      <w:r w:rsidRPr="00C86ABF">
        <w:rPr>
          <w:sz w:val="28"/>
          <w:szCs w:val="28"/>
        </w:rPr>
        <w:t>Корчной В.Л. ”Шахматы без пощады” М., Астрель, 2006 г.</w:t>
      </w:r>
    </w:p>
    <w:p w:rsidR="00B8744D" w:rsidRPr="00C86ABF" w:rsidRDefault="00B8744D" w:rsidP="00B8744D">
      <w:pPr>
        <w:widowControl w:val="0"/>
        <w:numPr>
          <w:ilvl w:val="0"/>
          <w:numId w:val="23"/>
        </w:numPr>
        <w:tabs>
          <w:tab w:val="clear" w:pos="480"/>
          <w:tab w:val="num" w:pos="720"/>
        </w:tabs>
        <w:ind w:left="0" w:firstLine="284"/>
        <w:jc w:val="both"/>
        <w:rPr>
          <w:sz w:val="28"/>
          <w:szCs w:val="28"/>
        </w:rPr>
      </w:pPr>
      <w:r w:rsidRPr="00C86ABF">
        <w:rPr>
          <w:sz w:val="28"/>
          <w:szCs w:val="28"/>
        </w:rPr>
        <w:t xml:space="preserve">Нестерова Д.В. ”Учебник шахматной игры для начинающих” </w:t>
      </w:r>
    </w:p>
    <w:p w:rsidR="00B8744D" w:rsidRPr="00C86ABF" w:rsidRDefault="00B8744D" w:rsidP="00B8744D">
      <w:pPr>
        <w:widowControl w:val="0"/>
        <w:numPr>
          <w:ilvl w:val="0"/>
          <w:numId w:val="23"/>
        </w:numPr>
        <w:tabs>
          <w:tab w:val="clear" w:pos="480"/>
          <w:tab w:val="num" w:pos="720"/>
        </w:tabs>
        <w:ind w:left="0" w:firstLine="284"/>
        <w:jc w:val="both"/>
        <w:rPr>
          <w:sz w:val="28"/>
          <w:szCs w:val="28"/>
        </w:rPr>
      </w:pPr>
      <w:r w:rsidRPr="00C86ABF">
        <w:rPr>
          <w:sz w:val="28"/>
          <w:szCs w:val="28"/>
        </w:rPr>
        <w:t xml:space="preserve">М., РИПОЛ классик, 2007 г. </w:t>
      </w:r>
    </w:p>
    <w:p w:rsidR="00B8744D" w:rsidRPr="00C86ABF" w:rsidRDefault="00B8744D" w:rsidP="00B8744D">
      <w:pPr>
        <w:widowControl w:val="0"/>
        <w:numPr>
          <w:ilvl w:val="0"/>
          <w:numId w:val="23"/>
        </w:numPr>
        <w:tabs>
          <w:tab w:val="clear" w:pos="480"/>
          <w:tab w:val="num" w:pos="720"/>
        </w:tabs>
        <w:ind w:left="0" w:firstLine="284"/>
        <w:jc w:val="both"/>
        <w:rPr>
          <w:sz w:val="28"/>
          <w:szCs w:val="28"/>
        </w:rPr>
      </w:pPr>
      <w:r w:rsidRPr="00C86ABF">
        <w:rPr>
          <w:sz w:val="28"/>
          <w:szCs w:val="28"/>
        </w:rPr>
        <w:t>Пожарский В. ”Шахматный учебник” Ростов, Феникс 2008 г.</w:t>
      </w:r>
    </w:p>
    <w:p w:rsidR="00B8744D" w:rsidRPr="00C86ABF" w:rsidRDefault="00B8744D" w:rsidP="00B8744D">
      <w:pPr>
        <w:widowControl w:val="0"/>
        <w:numPr>
          <w:ilvl w:val="0"/>
          <w:numId w:val="23"/>
        </w:numPr>
        <w:tabs>
          <w:tab w:val="clear" w:pos="480"/>
          <w:tab w:val="num" w:pos="720"/>
        </w:tabs>
        <w:ind w:left="0" w:firstLine="284"/>
        <w:jc w:val="both"/>
        <w:rPr>
          <w:sz w:val="28"/>
          <w:szCs w:val="28"/>
        </w:rPr>
      </w:pPr>
      <w:r w:rsidRPr="00C86ABF">
        <w:rPr>
          <w:sz w:val="28"/>
          <w:szCs w:val="28"/>
        </w:rPr>
        <w:t xml:space="preserve">Пожарский В. ”Шахматный учебник на практике” Ростов, Феникс 2008 г. </w:t>
      </w:r>
    </w:p>
    <w:p w:rsidR="00B8744D" w:rsidRPr="00C86ABF" w:rsidRDefault="00B8744D" w:rsidP="00B8744D">
      <w:pPr>
        <w:widowControl w:val="0"/>
        <w:numPr>
          <w:ilvl w:val="0"/>
          <w:numId w:val="23"/>
        </w:numPr>
        <w:tabs>
          <w:tab w:val="clear" w:pos="480"/>
          <w:tab w:val="num" w:pos="720"/>
        </w:tabs>
        <w:ind w:left="0" w:firstLine="284"/>
        <w:jc w:val="both"/>
        <w:rPr>
          <w:sz w:val="28"/>
          <w:szCs w:val="28"/>
        </w:rPr>
      </w:pPr>
      <w:r w:rsidRPr="00C86ABF">
        <w:rPr>
          <w:sz w:val="28"/>
          <w:szCs w:val="28"/>
        </w:rPr>
        <w:t xml:space="preserve">«Шахматная стратегия». Компьютерная программа. - М.; ЗАО «Новый диск», </w:t>
      </w:r>
      <w:smartTag w:uri="urn:schemas-microsoft-com:office:smarttags" w:element="metricconverter">
        <w:smartTagPr>
          <w:attr w:name="ProductID" w:val="2005 г"/>
        </w:smartTagPr>
        <w:r w:rsidRPr="00C86ABF">
          <w:rPr>
            <w:sz w:val="28"/>
            <w:szCs w:val="28"/>
          </w:rPr>
          <w:t>2005 г</w:t>
        </w:r>
      </w:smartTag>
      <w:r w:rsidRPr="00C86ABF">
        <w:rPr>
          <w:sz w:val="28"/>
          <w:szCs w:val="28"/>
        </w:rPr>
        <w:t>.</w:t>
      </w:r>
    </w:p>
    <w:p w:rsidR="00B8744D" w:rsidRPr="00C86ABF" w:rsidRDefault="00B8744D" w:rsidP="00B8744D">
      <w:pPr>
        <w:widowControl w:val="0"/>
        <w:numPr>
          <w:ilvl w:val="0"/>
          <w:numId w:val="23"/>
        </w:numPr>
        <w:tabs>
          <w:tab w:val="clear" w:pos="480"/>
          <w:tab w:val="num" w:pos="720"/>
        </w:tabs>
        <w:ind w:left="0" w:firstLine="284"/>
        <w:jc w:val="both"/>
        <w:rPr>
          <w:sz w:val="28"/>
          <w:szCs w:val="28"/>
        </w:rPr>
      </w:pPr>
      <w:r w:rsidRPr="00C86ABF">
        <w:rPr>
          <w:sz w:val="28"/>
          <w:szCs w:val="28"/>
        </w:rPr>
        <w:t xml:space="preserve">«Энциклопедия дебютных ошибок». Компьютерная программа - М; ЗАО «Новый диск», </w:t>
      </w:r>
      <w:smartTag w:uri="urn:schemas-microsoft-com:office:smarttags" w:element="metricconverter">
        <w:smartTagPr>
          <w:attr w:name="ProductID" w:val="2007 г"/>
        </w:smartTagPr>
        <w:r w:rsidRPr="00C86ABF">
          <w:rPr>
            <w:sz w:val="28"/>
            <w:szCs w:val="28"/>
          </w:rPr>
          <w:t>2007 г</w:t>
        </w:r>
      </w:smartTag>
      <w:r w:rsidRPr="00C86ABF">
        <w:rPr>
          <w:sz w:val="28"/>
          <w:szCs w:val="28"/>
        </w:rPr>
        <w:t>.</w:t>
      </w:r>
    </w:p>
    <w:p w:rsidR="00B8744D" w:rsidRPr="00C86ABF" w:rsidRDefault="00B8744D" w:rsidP="00B8744D">
      <w:pPr>
        <w:widowControl w:val="0"/>
        <w:numPr>
          <w:ilvl w:val="0"/>
          <w:numId w:val="23"/>
        </w:numPr>
        <w:tabs>
          <w:tab w:val="clear" w:pos="480"/>
          <w:tab w:val="num" w:pos="720"/>
        </w:tabs>
        <w:ind w:left="0" w:firstLine="284"/>
        <w:jc w:val="both"/>
        <w:rPr>
          <w:sz w:val="28"/>
          <w:szCs w:val="28"/>
        </w:rPr>
      </w:pPr>
      <w:r w:rsidRPr="00C86ABF">
        <w:rPr>
          <w:sz w:val="28"/>
          <w:szCs w:val="28"/>
        </w:rPr>
        <w:t xml:space="preserve">«Шахматные комбинации. Задачник по тактике для любителей и разрядников». Компьютерная программа - М; ЗАО «Новый диск», </w:t>
      </w:r>
      <w:smartTag w:uri="urn:schemas-microsoft-com:office:smarttags" w:element="metricconverter">
        <w:smartTagPr>
          <w:attr w:name="ProductID" w:val="2006 г"/>
        </w:smartTagPr>
        <w:r w:rsidRPr="00C86ABF">
          <w:rPr>
            <w:sz w:val="28"/>
            <w:szCs w:val="28"/>
          </w:rPr>
          <w:t>2006 г</w:t>
        </w:r>
      </w:smartTag>
      <w:r w:rsidRPr="00C86ABF">
        <w:rPr>
          <w:sz w:val="28"/>
          <w:szCs w:val="28"/>
        </w:rPr>
        <w:t>.</w:t>
      </w:r>
    </w:p>
    <w:p w:rsidR="00B8744D" w:rsidRPr="00C86ABF" w:rsidRDefault="00B8744D" w:rsidP="00B8744D">
      <w:pPr>
        <w:jc w:val="center"/>
        <w:rPr>
          <w:sz w:val="28"/>
          <w:szCs w:val="28"/>
        </w:rPr>
      </w:pPr>
    </w:p>
    <w:sectPr w:rsidR="00B8744D" w:rsidRPr="00C86ABF" w:rsidSect="00060C48">
      <w:type w:val="continuous"/>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4F1" w:rsidRDefault="00DE54F1" w:rsidP="00B8744D">
      <w:r>
        <w:separator/>
      </w:r>
    </w:p>
  </w:endnote>
  <w:endnote w:type="continuationSeparator" w:id="0">
    <w:p w:rsidR="00DE54F1" w:rsidRDefault="00DE54F1" w:rsidP="00B8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DejaVu Sans">
    <w:charset w:val="CC"/>
    <w:family w:val="swiss"/>
    <w:pitch w:val="variable"/>
    <w:sig w:usb0="E7002EFF"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9709"/>
      <w:docPartObj>
        <w:docPartGallery w:val="Page Numbers (Bottom of Page)"/>
        <w:docPartUnique/>
      </w:docPartObj>
    </w:sdtPr>
    <w:sdtEndPr/>
    <w:sdtContent>
      <w:p w:rsidR="00475117" w:rsidRDefault="00DE54F1">
        <w:pPr>
          <w:pStyle w:val="a4"/>
          <w:jc w:val="center"/>
        </w:pPr>
        <w:r>
          <w:fldChar w:fldCharType="begin"/>
        </w:r>
        <w:r>
          <w:instrText xml:space="preserve"> PAGE   \* MERGEFORMAT </w:instrText>
        </w:r>
        <w:r>
          <w:fldChar w:fldCharType="separate"/>
        </w:r>
        <w:r w:rsidR="007E41B7">
          <w:rPr>
            <w:noProof/>
          </w:rPr>
          <w:t>2</w:t>
        </w:r>
        <w:r>
          <w:rPr>
            <w:noProof/>
          </w:rPr>
          <w:fldChar w:fldCharType="end"/>
        </w:r>
      </w:p>
    </w:sdtContent>
  </w:sdt>
  <w:p w:rsidR="00475117" w:rsidRDefault="0047511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213420"/>
      <w:docPartObj>
        <w:docPartGallery w:val="Page Numbers (Bottom of Page)"/>
        <w:docPartUnique/>
      </w:docPartObj>
    </w:sdtPr>
    <w:sdtEndPr/>
    <w:sdtContent>
      <w:p w:rsidR="00475117" w:rsidRDefault="00DE54F1">
        <w:pPr>
          <w:pStyle w:val="a4"/>
          <w:jc w:val="center"/>
        </w:pPr>
        <w:r>
          <w:fldChar w:fldCharType="begin"/>
        </w:r>
        <w:r>
          <w:instrText>PAGE   \* MERGEFORMAT</w:instrText>
        </w:r>
        <w:r>
          <w:fldChar w:fldCharType="separate"/>
        </w:r>
        <w:r w:rsidR="00475117" w:rsidRPr="000D009B">
          <w:rPr>
            <w:noProof/>
          </w:rPr>
          <w:t>1</w:t>
        </w:r>
        <w:r>
          <w:rPr>
            <w:noProof/>
          </w:rPr>
          <w:fldChar w:fldCharType="end"/>
        </w:r>
      </w:p>
    </w:sdtContent>
  </w:sdt>
  <w:p w:rsidR="00475117" w:rsidRDefault="004751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4F1" w:rsidRDefault="00DE54F1" w:rsidP="00B8744D">
      <w:r>
        <w:separator/>
      </w:r>
    </w:p>
  </w:footnote>
  <w:footnote w:type="continuationSeparator" w:id="0">
    <w:p w:rsidR="00DE54F1" w:rsidRDefault="00DE54F1" w:rsidP="00B874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4DA08BFA"/>
    <w:name w:val="WW8Num15"/>
    <w:lvl w:ilvl="0">
      <w:start w:val="1"/>
      <w:numFmt w:val="bullet"/>
      <w:pStyle w:val="1"/>
      <w:lvlText w:val=""/>
      <w:lvlJc w:val="left"/>
      <w:pPr>
        <w:tabs>
          <w:tab w:val="num" w:pos="357"/>
        </w:tabs>
        <w:ind w:left="357" w:hanging="35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003B7B00"/>
    <w:multiLevelType w:val="hybridMultilevel"/>
    <w:tmpl w:val="16144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6F1FF2"/>
    <w:multiLevelType w:val="hybridMultilevel"/>
    <w:tmpl w:val="002A9BDA"/>
    <w:lvl w:ilvl="0" w:tplc="74322D70">
      <w:start w:val="1"/>
      <w:numFmt w:val="decimal"/>
      <w:lvlText w:val="%1."/>
      <w:lvlJc w:val="left"/>
      <w:pPr>
        <w:tabs>
          <w:tab w:val="num" w:pos="900"/>
        </w:tabs>
        <w:ind w:left="90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ABA4363"/>
    <w:multiLevelType w:val="hybridMultilevel"/>
    <w:tmpl w:val="D15E986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D134A3A"/>
    <w:multiLevelType w:val="multilevel"/>
    <w:tmpl w:val="D37A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227648"/>
    <w:multiLevelType w:val="hybridMultilevel"/>
    <w:tmpl w:val="9438A3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1465B28"/>
    <w:multiLevelType w:val="hybridMultilevel"/>
    <w:tmpl w:val="AF9EC83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7AC4724"/>
    <w:multiLevelType w:val="multilevel"/>
    <w:tmpl w:val="D37A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E438E7"/>
    <w:multiLevelType w:val="multilevel"/>
    <w:tmpl w:val="65C80C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F905D57"/>
    <w:multiLevelType w:val="multilevel"/>
    <w:tmpl w:val="321840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04757FF"/>
    <w:multiLevelType w:val="multilevel"/>
    <w:tmpl w:val="2BC466C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1">
    <w:nsid w:val="31EB3EBF"/>
    <w:multiLevelType w:val="multilevel"/>
    <w:tmpl w:val="D37A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263EE8"/>
    <w:multiLevelType w:val="multilevel"/>
    <w:tmpl w:val="143C82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84022BF"/>
    <w:multiLevelType w:val="hybridMultilevel"/>
    <w:tmpl w:val="86CCCA5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B11384F"/>
    <w:multiLevelType w:val="multilevel"/>
    <w:tmpl w:val="2BC466C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5">
    <w:nsid w:val="40DB660F"/>
    <w:multiLevelType w:val="multilevel"/>
    <w:tmpl w:val="2BEEC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E77D34"/>
    <w:multiLevelType w:val="multilevel"/>
    <w:tmpl w:val="1B4C86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6031B90"/>
    <w:multiLevelType w:val="hybridMultilevel"/>
    <w:tmpl w:val="3D4CE95E"/>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18">
    <w:nsid w:val="4DA2094B"/>
    <w:multiLevelType w:val="hybridMultilevel"/>
    <w:tmpl w:val="6D90AA0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4EE56D18"/>
    <w:multiLevelType w:val="multilevel"/>
    <w:tmpl w:val="961C3E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10338E3"/>
    <w:multiLevelType w:val="hybridMultilevel"/>
    <w:tmpl w:val="47E81FF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52583A8A"/>
    <w:multiLevelType w:val="multilevel"/>
    <w:tmpl w:val="84AEAB0C"/>
    <w:lvl w:ilvl="0">
      <w:start w:val="1"/>
      <w:numFmt w:val="decimal"/>
      <w:lvlText w:val="%1."/>
      <w:lvlJc w:val="left"/>
      <w:pPr>
        <w:tabs>
          <w:tab w:val="num" w:pos="720"/>
        </w:tabs>
        <w:ind w:left="720" w:hanging="360"/>
      </w:pPr>
    </w:lvl>
    <w:lvl w:ilvl="1">
      <w:start w:val="1"/>
      <w:numFmt w:val="decimal"/>
      <w:isLgl/>
      <w:lvlText w:val="%1.%2."/>
      <w:lvlJc w:val="left"/>
      <w:pPr>
        <w:ind w:left="1184" w:hanging="600"/>
      </w:pPr>
      <w:rPr>
        <w:rFonts w:hint="default"/>
      </w:rPr>
    </w:lvl>
    <w:lvl w:ilvl="2">
      <w:start w:val="1"/>
      <w:numFmt w:val="decimal"/>
      <w:isLgl/>
      <w:lvlText w:val="%1.%2.%3."/>
      <w:lvlJc w:val="left"/>
      <w:pPr>
        <w:ind w:left="1528" w:hanging="720"/>
      </w:pPr>
      <w:rPr>
        <w:rFonts w:hint="default"/>
      </w:rPr>
    </w:lvl>
    <w:lvl w:ilvl="3">
      <w:start w:val="1"/>
      <w:numFmt w:val="decimal"/>
      <w:isLgl/>
      <w:lvlText w:val="%1.%2.%3.%4."/>
      <w:lvlJc w:val="left"/>
      <w:pPr>
        <w:ind w:left="1752" w:hanging="720"/>
      </w:pPr>
      <w:rPr>
        <w:rFonts w:hint="default"/>
      </w:rPr>
    </w:lvl>
    <w:lvl w:ilvl="4">
      <w:start w:val="1"/>
      <w:numFmt w:val="decimal"/>
      <w:isLgl/>
      <w:lvlText w:val="%1.%2.%3.%4.%5."/>
      <w:lvlJc w:val="left"/>
      <w:pPr>
        <w:ind w:left="2336" w:hanging="1080"/>
      </w:pPr>
      <w:rPr>
        <w:rFonts w:hint="default"/>
      </w:rPr>
    </w:lvl>
    <w:lvl w:ilvl="5">
      <w:start w:val="1"/>
      <w:numFmt w:val="decimal"/>
      <w:isLgl/>
      <w:lvlText w:val="%1.%2.%3.%4.%5.%6."/>
      <w:lvlJc w:val="left"/>
      <w:pPr>
        <w:ind w:left="256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368" w:hanging="1440"/>
      </w:pPr>
      <w:rPr>
        <w:rFonts w:hint="default"/>
      </w:rPr>
    </w:lvl>
    <w:lvl w:ilvl="8">
      <w:start w:val="1"/>
      <w:numFmt w:val="decimal"/>
      <w:isLgl/>
      <w:lvlText w:val="%1.%2.%3.%4.%5.%6.%7.%8.%9."/>
      <w:lvlJc w:val="left"/>
      <w:pPr>
        <w:ind w:left="3952" w:hanging="1800"/>
      </w:pPr>
      <w:rPr>
        <w:rFonts w:hint="default"/>
      </w:rPr>
    </w:lvl>
  </w:abstractNum>
  <w:abstractNum w:abstractNumId="22">
    <w:nsid w:val="5B1A4052"/>
    <w:multiLevelType w:val="hybridMultilevel"/>
    <w:tmpl w:val="AD38DF78"/>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B261958"/>
    <w:multiLevelType w:val="multilevel"/>
    <w:tmpl w:val="D37A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C481267"/>
    <w:multiLevelType w:val="hybridMultilevel"/>
    <w:tmpl w:val="360CB9D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66C0336A"/>
    <w:multiLevelType w:val="multilevel"/>
    <w:tmpl w:val="2BC466C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6">
    <w:nsid w:val="69774F27"/>
    <w:multiLevelType w:val="hybridMultilevel"/>
    <w:tmpl w:val="9C3A0B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6C92760F"/>
    <w:multiLevelType w:val="hybridMultilevel"/>
    <w:tmpl w:val="DE84E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EE3183"/>
    <w:multiLevelType w:val="multilevel"/>
    <w:tmpl w:val="68281D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CFC2777"/>
    <w:multiLevelType w:val="hybridMultilevel"/>
    <w:tmpl w:val="919EEEF0"/>
    <w:lvl w:ilvl="0" w:tplc="94C8496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17"/>
  </w:num>
  <w:num w:numId="2">
    <w:abstractNumId w:val="11"/>
  </w:num>
  <w:num w:numId="3">
    <w:abstractNumId w:val="7"/>
  </w:num>
  <w:num w:numId="4">
    <w:abstractNumId w:val="2"/>
  </w:num>
  <w:num w:numId="5">
    <w:abstractNumId w:val="15"/>
  </w:num>
  <w:num w:numId="6">
    <w:abstractNumId w:val="6"/>
  </w:num>
  <w:num w:numId="7">
    <w:abstractNumId w:val="5"/>
  </w:num>
  <w:num w:numId="8">
    <w:abstractNumId w:val="22"/>
  </w:num>
  <w:num w:numId="9">
    <w:abstractNumId w:val="4"/>
  </w:num>
  <w:num w:numId="10">
    <w:abstractNumId w:val="23"/>
  </w:num>
  <w:num w:numId="11">
    <w:abstractNumId w:val="21"/>
  </w:num>
  <w:num w:numId="12">
    <w:abstractNumId w:val="0"/>
  </w:num>
  <w:num w:numId="13">
    <w:abstractNumId w:val="29"/>
  </w:num>
  <w:num w:numId="14">
    <w:abstractNumId w:val="1"/>
  </w:num>
  <w:num w:numId="15">
    <w:abstractNumId w:val="13"/>
  </w:num>
  <w:num w:numId="16">
    <w:abstractNumId w:val="26"/>
  </w:num>
  <w:num w:numId="17">
    <w:abstractNumId w:val="24"/>
  </w:num>
  <w:num w:numId="18">
    <w:abstractNumId w:val="20"/>
  </w:num>
  <w:num w:numId="19">
    <w:abstractNumId w:val="3"/>
  </w:num>
  <w:num w:numId="20">
    <w:abstractNumId w:val="18"/>
  </w:num>
  <w:num w:numId="21">
    <w:abstractNumId w:val="27"/>
  </w:num>
  <w:num w:numId="22">
    <w:abstractNumId w:val="25"/>
  </w:num>
  <w:num w:numId="23">
    <w:abstractNumId w:val="14"/>
  </w:num>
  <w:num w:numId="24">
    <w:abstractNumId w:val="10"/>
  </w:num>
  <w:num w:numId="25">
    <w:abstractNumId w:val="19"/>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744D"/>
    <w:rsid w:val="00003773"/>
    <w:rsid w:val="00004DEE"/>
    <w:rsid w:val="00005126"/>
    <w:rsid w:val="00006185"/>
    <w:rsid w:val="00006B96"/>
    <w:rsid w:val="000074B9"/>
    <w:rsid w:val="000105FA"/>
    <w:rsid w:val="00010AF3"/>
    <w:rsid w:val="00011039"/>
    <w:rsid w:val="000113B4"/>
    <w:rsid w:val="0001140A"/>
    <w:rsid w:val="000114B5"/>
    <w:rsid w:val="00011623"/>
    <w:rsid w:val="00011A77"/>
    <w:rsid w:val="00011AB4"/>
    <w:rsid w:val="00015720"/>
    <w:rsid w:val="00015E79"/>
    <w:rsid w:val="000173A9"/>
    <w:rsid w:val="00020D8B"/>
    <w:rsid w:val="00021285"/>
    <w:rsid w:val="00021831"/>
    <w:rsid w:val="00021EB9"/>
    <w:rsid w:val="0002222D"/>
    <w:rsid w:val="000223DB"/>
    <w:rsid w:val="00022401"/>
    <w:rsid w:val="000227DB"/>
    <w:rsid w:val="00022A80"/>
    <w:rsid w:val="00023A03"/>
    <w:rsid w:val="000244E5"/>
    <w:rsid w:val="00024CDB"/>
    <w:rsid w:val="000250AB"/>
    <w:rsid w:val="00026E66"/>
    <w:rsid w:val="00026E6F"/>
    <w:rsid w:val="00027913"/>
    <w:rsid w:val="00027B5A"/>
    <w:rsid w:val="00031B30"/>
    <w:rsid w:val="00031FCA"/>
    <w:rsid w:val="00032504"/>
    <w:rsid w:val="000329D0"/>
    <w:rsid w:val="00033016"/>
    <w:rsid w:val="00033427"/>
    <w:rsid w:val="00033EA4"/>
    <w:rsid w:val="00035D66"/>
    <w:rsid w:val="00037115"/>
    <w:rsid w:val="000372AF"/>
    <w:rsid w:val="000403D1"/>
    <w:rsid w:val="000412AE"/>
    <w:rsid w:val="0004175A"/>
    <w:rsid w:val="0004253D"/>
    <w:rsid w:val="00042D6F"/>
    <w:rsid w:val="000440A1"/>
    <w:rsid w:val="00044F56"/>
    <w:rsid w:val="0004648C"/>
    <w:rsid w:val="000513CE"/>
    <w:rsid w:val="00052FAD"/>
    <w:rsid w:val="00053BAD"/>
    <w:rsid w:val="00053F61"/>
    <w:rsid w:val="00054081"/>
    <w:rsid w:val="0005445F"/>
    <w:rsid w:val="00054B1C"/>
    <w:rsid w:val="00056EE8"/>
    <w:rsid w:val="000573E1"/>
    <w:rsid w:val="00057AF3"/>
    <w:rsid w:val="00060232"/>
    <w:rsid w:val="00060C48"/>
    <w:rsid w:val="00062221"/>
    <w:rsid w:val="00062241"/>
    <w:rsid w:val="00066777"/>
    <w:rsid w:val="00066836"/>
    <w:rsid w:val="000668A8"/>
    <w:rsid w:val="00067247"/>
    <w:rsid w:val="000674B8"/>
    <w:rsid w:val="00067FB4"/>
    <w:rsid w:val="000704B7"/>
    <w:rsid w:val="00070640"/>
    <w:rsid w:val="000713B4"/>
    <w:rsid w:val="00071640"/>
    <w:rsid w:val="00071966"/>
    <w:rsid w:val="00071CA7"/>
    <w:rsid w:val="00072E93"/>
    <w:rsid w:val="00073B98"/>
    <w:rsid w:val="00073F4A"/>
    <w:rsid w:val="00074003"/>
    <w:rsid w:val="0007524B"/>
    <w:rsid w:val="000759FE"/>
    <w:rsid w:val="00075C51"/>
    <w:rsid w:val="00076B47"/>
    <w:rsid w:val="00076CB6"/>
    <w:rsid w:val="00077C0A"/>
    <w:rsid w:val="000800A5"/>
    <w:rsid w:val="00080DDC"/>
    <w:rsid w:val="000823FD"/>
    <w:rsid w:val="00082797"/>
    <w:rsid w:val="000829A3"/>
    <w:rsid w:val="00082E9A"/>
    <w:rsid w:val="00083B49"/>
    <w:rsid w:val="00083BB1"/>
    <w:rsid w:val="00084281"/>
    <w:rsid w:val="000849FC"/>
    <w:rsid w:val="0008546C"/>
    <w:rsid w:val="0009028D"/>
    <w:rsid w:val="000921D0"/>
    <w:rsid w:val="00092616"/>
    <w:rsid w:val="00092830"/>
    <w:rsid w:val="000929BE"/>
    <w:rsid w:val="00093292"/>
    <w:rsid w:val="00094605"/>
    <w:rsid w:val="000958BC"/>
    <w:rsid w:val="00095DFB"/>
    <w:rsid w:val="00097795"/>
    <w:rsid w:val="000A03B1"/>
    <w:rsid w:val="000A091D"/>
    <w:rsid w:val="000A127E"/>
    <w:rsid w:val="000A1AAB"/>
    <w:rsid w:val="000A1DA7"/>
    <w:rsid w:val="000A205D"/>
    <w:rsid w:val="000A2E33"/>
    <w:rsid w:val="000A2E72"/>
    <w:rsid w:val="000A2F14"/>
    <w:rsid w:val="000A5E92"/>
    <w:rsid w:val="000A64DB"/>
    <w:rsid w:val="000A6FD6"/>
    <w:rsid w:val="000A7C52"/>
    <w:rsid w:val="000B04B6"/>
    <w:rsid w:val="000B0CAA"/>
    <w:rsid w:val="000B1360"/>
    <w:rsid w:val="000B1F5D"/>
    <w:rsid w:val="000B2C7B"/>
    <w:rsid w:val="000B3A35"/>
    <w:rsid w:val="000B4010"/>
    <w:rsid w:val="000B4BED"/>
    <w:rsid w:val="000B54F5"/>
    <w:rsid w:val="000C0426"/>
    <w:rsid w:val="000C07CE"/>
    <w:rsid w:val="000C14E1"/>
    <w:rsid w:val="000C3F7B"/>
    <w:rsid w:val="000C4D7C"/>
    <w:rsid w:val="000C4EA7"/>
    <w:rsid w:val="000C52FB"/>
    <w:rsid w:val="000C64BB"/>
    <w:rsid w:val="000C71F4"/>
    <w:rsid w:val="000C7220"/>
    <w:rsid w:val="000C7227"/>
    <w:rsid w:val="000D009B"/>
    <w:rsid w:val="000D0B45"/>
    <w:rsid w:val="000D0C25"/>
    <w:rsid w:val="000D10BB"/>
    <w:rsid w:val="000D1BD7"/>
    <w:rsid w:val="000D28D6"/>
    <w:rsid w:val="000D323D"/>
    <w:rsid w:val="000D343E"/>
    <w:rsid w:val="000D350E"/>
    <w:rsid w:val="000D547E"/>
    <w:rsid w:val="000D6673"/>
    <w:rsid w:val="000D6753"/>
    <w:rsid w:val="000D69C1"/>
    <w:rsid w:val="000D6EDD"/>
    <w:rsid w:val="000D7051"/>
    <w:rsid w:val="000E0116"/>
    <w:rsid w:val="000E0273"/>
    <w:rsid w:val="000E0792"/>
    <w:rsid w:val="000E3739"/>
    <w:rsid w:val="000E5734"/>
    <w:rsid w:val="000E6048"/>
    <w:rsid w:val="000E6054"/>
    <w:rsid w:val="000E7D3A"/>
    <w:rsid w:val="000F0B4B"/>
    <w:rsid w:val="000F1DFD"/>
    <w:rsid w:val="000F207D"/>
    <w:rsid w:val="000F2086"/>
    <w:rsid w:val="000F21CE"/>
    <w:rsid w:val="000F2CC2"/>
    <w:rsid w:val="000F32EC"/>
    <w:rsid w:val="000F3508"/>
    <w:rsid w:val="000F3A35"/>
    <w:rsid w:val="000F55C2"/>
    <w:rsid w:val="000F625E"/>
    <w:rsid w:val="001021D3"/>
    <w:rsid w:val="00102F0C"/>
    <w:rsid w:val="0010449E"/>
    <w:rsid w:val="00104717"/>
    <w:rsid w:val="0010567A"/>
    <w:rsid w:val="00106482"/>
    <w:rsid w:val="00107031"/>
    <w:rsid w:val="0010748C"/>
    <w:rsid w:val="00107966"/>
    <w:rsid w:val="0010797A"/>
    <w:rsid w:val="001102E5"/>
    <w:rsid w:val="0011048B"/>
    <w:rsid w:val="0011125E"/>
    <w:rsid w:val="001112B6"/>
    <w:rsid w:val="00112227"/>
    <w:rsid w:val="0011255D"/>
    <w:rsid w:val="00113BA4"/>
    <w:rsid w:val="00114149"/>
    <w:rsid w:val="0011571D"/>
    <w:rsid w:val="001157AA"/>
    <w:rsid w:val="00115A8A"/>
    <w:rsid w:val="00116065"/>
    <w:rsid w:val="0012045F"/>
    <w:rsid w:val="00123456"/>
    <w:rsid w:val="0012351F"/>
    <w:rsid w:val="00123AFC"/>
    <w:rsid w:val="00124047"/>
    <w:rsid w:val="00126BBF"/>
    <w:rsid w:val="00126FA2"/>
    <w:rsid w:val="00127E5C"/>
    <w:rsid w:val="00130EF2"/>
    <w:rsid w:val="001312FE"/>
    <w:rsid w:val="00132426"/>
    <w:rsid w:val="0013268D"/>
    <w:rsid w:val="00132938"/>
    <w:rsid w:val="00132FC4"/>
    <w:rsid w:val="001331C4"/>
    <w:rsid w:val="0013346F"/>
    <w:rsid w:val="001349C2"/>
    <w:rsid w:val="001370C9"/>
    <w:rsid w:val="00137439"/>
    <w:rsid w:val="00137F69"/>
    <w:rsid w:val="00140228"/>
    <w:rsid w:val="00141161"/>
    <w:rsid w:val="00141DE3"/>
    <w:rsid w:val="001427A4"/>
    <w:rsid w:val="00143007"/>
    <w:rsid w:val="00143135"/>
    <w:rsid w:val="001432A7"/>
    <w:rsid w:val="00143681"/>
    <w:rsid w:val="00143C2F"/>
    <w:rsid w:val="00144877"/>
    <w:rsid w:val="00144D21"/>
    <w:rsid w:val="00145D09"/>
    <w:rsid w:val="0014619C"/>
    <w:rsid w:val="0014673B"/>
    <w:rsid w:val="001472AF"/>
    <w:rsid w:val="00147B89"/>
    <w:rsid w:val="00152BDA"/>
    <w:rsid w:val="0015324B"/>
    <w:rsid w:val="001544A6"/>
    <w:rsid w:val="00154B3B"/>
    <w:rsid w:val="00154D6F"/>
    <w:rsid w:val="0015531A"/>
    <w:rsid w:val="00155EF9"/>
    <w:rsid w:val="00160025"/>
    <w:rsid w:val="00160105"/>
    <w:rsid w:val="00160B1D"/>
    <w:rsid w:val="0016100F"/>
    <w:rsid w:val="00162116"/>
    <w:rsid w:val="001622F8"/>
    <w:rsid w:val="00162653"/>
    <w:rsid w:val="00162BF4"/>
    <w:rsid w:val="00162C04"/>
    <w:rsid w:val="00163586"/>
    <w:rsid w:val="0016609A"/>
    <w:rsid w:val="00167462"/>
    <w:rsid w:val="001675FD"/>
    <w:rsid w:val="001677F5"/>
    <w:rsid w:val="00170BAC"/>
    <w:rsid w:val="00171AF8"/>
    <w:rsid w:val="00171EF4"/>
    <w:rsid w:val="00173ED7"/>
    <w:rsid w:val="00174FA9"/>
    <w:rsid w:val="00175EA0"/>
    <w:rsid w:val="0017691F"/>
    <w:rsid w:val="00180138"/>
    <w:rsid w:val="00180C38"/>
    <w:rsid w:val="00180C4E"/>
    <w:rsid w:val="001826D7"/>
    <w:rsid w:val="00182C21"/>
    <w:rsid w:val="001844E9"/>
    <w:rsid w:val="0018497E"/>
    <w:rsid w:val="00184C9E"/>
    <w:rsid w:val="001855C7"/>
    <w:rsid w:val="001856B0"/>
    <w:rsid w:val="0018781D"/>
    <w:rsid w:val="00187B83"/>
    <w:rsid w:val="0019220C"/>
    <w:rsid w:val="00192D98"/>
    <w:rsid w:val="00193321"/>
    <w:rsid w:val="00193AAA"/>
    <w:rsid w:val="001941FE"/>
    <w:rsid w:val="00195188"/>
    <w:rsid w:val="00195F5A"/>
    <w:rsid w:val="00195FDD"/>
    <w:rsid w:val="00196AC8"/>
    <w:rsid w:val="00197ACA"/>
    <w:rsid w:val="001A0241"/>
    <w:rsid w:val="001A06C2"/>
    <w:rsid w:val="001A09FF"/>
    <w:rsid w:val="001A1A9F"/>
    <w:rsid w:val="001A1B16"/>
    <w:rsid w:val="001A23C8"/>
    <w:rsid w:val="001A27C2"/>
    <w:rsid w:val="001A3001"/>
    <w:rsid w:val="001A31C2"/>
    <w:rsid w:val="001A45AA"/>
    <w:rsid w:val="001A627C"/>
    <w:rsid w:val="001A6285"/>
    <w:rsid w:val="001A7792"/>
    <w:rsid w:val="001A7975"/>
    <w:rsid w:val="001B00AE"/>
    <w:rsid w:val="001B0A19"/>
    <w:rsid w:val="001B126A"/>
    <w:rsid w:val="001B1F6F"/>
    <w:rsid w:val="001B2C3F"/>
    <w:rsid w:val="001B2EB3"/>
    <w:rsid w:val="001B37F8"/>
    <w:rsid w:val="001B43F6"/>
    <w:rsid w:val="001B5879"/>
    <w:rsid w:val="001B62A9"/>
    <w:rsid w:val="001B67E4"/>
    <w:rsid w:val="001B6888"/>
    <w:rsid w:val="001B72DB"/>
    <w:rsid w:val="001B78EC"/>
    <w:rsid w:val="001C0607"/>
    <w:rsid w:val="001C08D1"/>
    <w:rsid w:val="001C2BA1"/>
    <w:rsid w:val="001C3456"/>
    <w:rsid w:val="001C4383"/>
    <w:rsid w:val="001C4BFC"/>
    <w:rsid w:val="001C6020"/>
    <w:rsid w:val="001C72F0"/>
    <w:rsid w:val="001C76D4"/>
    <w:rsid w:val="001D0F8D"/>
    <w:rsid w:val="001D13F7"/>
    <w:rsid w:val="001D165E"/>
    <w:rsid w:val="001D185D"/>
    <w:rsid w:val="001D1AD1"/>
    <w:rsid w:val="001D1D5A"/>
    <w:rsid w:val="001D1E72"/>
    <w:rsid w:val="001D2053"/>
    <w:rsid w:val="001D2BFF"/>
    <w:rsid w:val="001D30A6"/>
    <w:rsid w:val="001D3C10"/>
    <w:rsid w:val="001D4123"/>
    <w:rsid w:val="001D4843"/>
    <w:rsid w:val="001D4BFB"/>
    <w:rsid w:val="001D5048"/>
    <w:rsid w:val="001D5787"/>
    <w:rsid w:val="001D6025"/>
    <w:rsid w:val="001D630B"/>
    <w:rsid w:val="001D6502"/>
    <w:rsid w:val="001D74D5"/>
    <w:rsid w:val="001D78F0"/>
    <w:rsid w:val="001E009F"/>
    <w:rsid w:val="001E0E50"/>
    <w:rsid w:val="001E2B04"/>
    <w:rsid w:val="001E36EE"/>
    <w:rsid w:val="001E4327"/>
    <w:rsid w:val="001E52DA"/>
    <w:rsid w:val="001E647D"/>
    <w:rsid w:val="001E66DC"/>
    <w:rsid w:val="001E6914"/>
    <w:rsid w:val="001E6CE5"/>
    <w:rsid w:val="001E6E76"/>
    <w:rsid w:val="001E7649"/>
    <w:rsid w:val="001F0BF7"/>
    <w:rsid w:val="001F0D49"/>
    <w:rsid w:val="001F1AFA"/>
    <w:rsid w:val="001F1CC5"/>
    <w:rsid w:val="001F2E9F"/>
    <w:rsid w:val="001F3958"/>
    <w:rsid w:val="001F4A6E"/>
    <w:rsid w:val="001F500A"/>
    <w:rsid w:val="001F6A01"/>
    <w:rsid w:val="001F7407"/>
    <w:rsid w:val="00200368"/>
    <w:rsid w:val="00200804"/>
    <w:rsid w:val="0020116D"/>
    <w:rsid w:val="002026D7"/>
    <w:rsid w:val="00202A17"/>
    <w:rsid w:val="0020482A"/>
    <w:rsid w:val="00205391"/>
    <w:rsid w:val="00205490"/>
    <w:rsid w:val="00206873"/>
    <w:rsid w:val="0020745D"/>
    <w:rsid w:val="00207813"/>
    <w:rsid w:val="002109D6"/>
    <w:rsid w:val="00211BC0"/>
    <w:rsid w:val="00212238"/>
    <w:rsid w:val="0021275B"/>
    <w:rsid w:val="00212B9D"/>
    <w:rsid w:val="00212F0E"/>
    <w:rsid w:val="002130F0"/>
    <w:rsid w:val="00213646"/>
    <w:rsid w:val="00213818"/>
    <w:rsid w:val="00213C3B"/>
    <w:rsid w:val="00214E0F"/>
    <w:rsid w:val="00214FFA"/>
    <w:rsid w:val="0021533B"/>
    <w:rsid w:val="00215954"/>
    <w:rsid w:val="00215C6D"/>
    <w:rsid w:val="0021675B"/>
    <w:rsid w:val="00216D2B"/>
    <w:rsid w:val="002200A9"/>
    <w:rsid w:val="0022039E"/>
    <w:rsid w:val="002206FC"/>
    <w:rsid w:val="00220BDA"/>
    <w:rsid w:val="00220BF5"/>
    <w:rsid w:val="00220E69"/>
    <w:rsid w:val="0022111D"/>
    <w:rsid w:val="0022180F"/>
    <w:rsid w:val="00221C5C"/>
    <w:rsid w:val="002223B5"/>
    <w:rsid w:val="002228C6"/>
    <w:rsid w:val="00222E87"/>
    <w:rsid w:val="00223D2D"/>
    <w:rsid w:val="00223E67"/>
    <w:rsid w:val="002240D3"/>
    <w:rsid w:val="0022470A"/>
    <w:rsid w:val="00224F23"/>
    <w:rsid w:val="00225912"/>
    <w:rsid w:val="00225FD1"/>
    <w:rsid w:val="002260EB"/>
    <w:rsid w:val="00226834"/>
    <w:rsid w:val="002277D6"/>
    <w:rsid w:val="00230568"/>
    <w:rsid w:val="00230835"/>
    <w:rsid w:val="002312D3"/>
    <w:rsid w:val="00231DE7"/>
    <w:rsid w:val="00232B91"/>
    <w:rsid w:val="00233579"/>
    <w:rsid w:val="0023357B"/>
    <w:rsid w:val="00234538"/>
    <w:rsid w:val="002349AB"/>
    <w:rsid w:val="00237108"/>
    <w:rsid w:val="0023756C"/>
    <w:rsid w:val="002376C4"/>
    <w:rsid w:val="00237C2F"/>
    <w:rsid w:val="00240877"/>
    <w:rsid w:val="00241604"/>
    <w:rsid w:val="00242842"/>
    <w:rsid w:val="00243B5A"/>
    <w:rsid w:val="00243FCA"/>
    <w:rsid w:val="002442F5"/>
    <w:rsid w:val="002463BB"/>
    <w:rsid w:val="002464FE"/>
    <w:rsid w:val="002465C7"/>
    <w:rsid w:val="00246851"/>
    <w:rsid w:val="002472B1"/>
    <w:rsid w:val="00247B69"/>
    <w:rsid w:val="00247E4E"/>
    <w:rsid w:val="002513EC"/>
    <w:rsid w:val="00251FAF"/>
    <w:rsid w:val="00252189"/>
    <w:rsid w:val="00253965"/>
    <w:rsid w:val="00253D2D"/>
    <w:rsid w:val="00253EC3"/>
    <w:rsid w:val="00254020"/>
    <w:rsid w:val="00254267"/>
    <w:rsid w:val="00254777"/>
    <w:rsid w:val="00254ACB"/>
    <w:rsid w:val="00254C83"/>
    <w:rsid w:val="002562F1"/>
    <w:rsid w:val="00256786"/>
    <w:rsid w:val="002577C4"/>
    <w:rsid w:val="002578D5"/>
    <w:rsid w:val="00257976"/>
    <w:rsid w:val="002637B3"/>
    <w:rsid w:val="00263912"/>
    <w:rsid w:val="002675D9"/>
    <w:rsid w:val="0026779A"/>
    <w:rsid w:val="0027082E"/>
    <w:rsid w:val="00270951"/>
    <w:rsid w:val="00270BA7"/>
    <w:rsid w:val="002711E5"/>
    <w:rsid w:val="00271830"/>
    <w:rsid w:val="0027381F"/>
    <w:rsid w:val="00273D93"/>
    <w:rsid w:val="002740B4"/>
    <w:rsid w:val="002744E8"/>
    <w:rsid w:val="00275498"/>
    <w:rsid w:val="00275BDB"/>
    <w:rsid w:val="00275C91"/>
    <w:rsid w:val="00275D45"/>
    <w:rsid w:val="00276D24"/>
    <w:rsid w:val="0027703B"/>
    <w:rsid w:val="0027739C"/>
    <w:rsid w:val="00277C68"/>
    <w:rsid w:val="002803F1"/>
    <w:rsid w:val="00280C51"/>
    <w:rsid w:val="00280E32"/>
    <w:rsid w:val="00281210"/>
    <w:rsid w:val="002824A5"/>
    <w:rsid w:val="00283B5C"/>
    <w:rsid w:val="002843D9"/>
    <w:rsid w:val="00284E9A"/>
    <w:rsid w:val="002852A4"/>
    <w:rsid w:val="00286DE0"/>
    <w:rsid w:val="0028711F"/>
    <w:rsid w:val="0029258B"/>
    <w:rsid w:val="002938C1"/>
    <w:rsid w:val="0029439D"/>
    <w:rsid w:val="002948B6"/>
    <w:rsid w:val="00297BA6"/>
    <w:rsid w:val="00297C65"/>
    <w:rsid w:val="00297F6F"/>
    <w:rsid w:val="002A0D56"/>
    <w:rsid w:val="002A171D"/>
    <w:rsid w:val="002A1D02"/>
    <w:rsid w:val="002A2DA1"/>
    <w:rsid w:val="002A3609"/>
    <w:rsid w:val="002A3FDC"/>
    <w:rsid w:val="002A41A5"/>
    <w:rsid w:val="002A4297"/>
    <w:rsid w:val="002A51CA"/>
    <w:rsid w:val="002A5E51"/>
    <w:rsid w:val="002A66CF"/>
    <w:rsid w:val="002A6984"/>
    <w:rsid w:val="002A69E1"/>
    <w:rsid w:val="002A7814"/>
    <w:rsid w:val="002B0F41"/>
    <w:rsid w:val="002B1248"/>
    <w:rsid w:val="002B17DE"/>
    <w:rsid w:val="002B1856"/>
    <w:rsid w:val="002B1F90"/>
    <w:rsid w:val="002B2684"/>
    <w:rsid w:val="002B49FD"/>
    <w:rsid w:val="002B62C4"/>
    <w:rsid w:val="002B63D9"/>
    <w:rsid w:val="002B6418"/>
    <w:rsid w:val="002B7034"/>
    <w:rsid w:val="002B73F3"/>
    <w:rsid w:val="002B75C4"/>
    <w:rsid w:val="002C12B0"/>
    <w:rsid w:val="002C1552"/>
    <w:rsid w:val="002C1C9E"/>
    <w:rsid w:val="002C2596"/>
    <w:rsid w:val="002C332F"/>
    <w:rsid w:val="002C4160"/>
    <w:rsid w:val="002C49C4"/>
    <w:rsid w:val="002C5BDB"/>
    <w:rsid w:val="002C7858"/>
    <w:rsid w:val="002C7F5B"/>
    <w:rsid w:val="002D15C7"/>
    <w:rsid w:val="002D2835"/>
    <w:rsid w:val="002D3A5B"/>
    <w:rsid w:val="002D420F"/>
    <w:rsid w:val="002D4234"/>
    <w:rsid w:val="002D6C92"/>
    <w:rsid w:val="002D78E3"/>
    <w:rsid w:val="002E011F"/>
    <w:rsid w:val="002E05D6"/>
    <w:rsid w:val="002E064C"/>
    <w:rsid w:val="002E0B7F"/>
    <w:rsid w:val="002E12F8"/>
    <w:rsid w:val="002E1382"/>
    <w:rsid w:val="002E1496"/>
    <w:rsid w:val="002E14C1"/>
    <w:rsid w:val="002E1B5F"/>
    <w:rsid w:val="002E2585"/>
    <w:rsid w:val="002E2701"/>
    <w:rsid w:val="002E2A57"/>
    <w:rsid w:val="002E33F1"/>
    <w:rsid w:val="002E39CC"/>
    <w:rsid w:val="002E3F11"/>
    <w:rsid w:val="002E485A"/>
    <w:rsid w:val="002E4E40"/>
    <w:rsid w:val="002E5598"/>
    <w:rsid w:val="002F018A"/>
    <w:rsid w:val="002F0F24"/>
    <w:rsid w:val="002F20DE"/>
    <w:rsid w:val="002F2494"/>
    <w:rsid w:val="002F2CB2"/>
    <w:rsid w:val="002F30DD"/>
    <w:rsid w:val="002F34A4"/>
    <w:rsid w:val="002F405B"/>
    <w:rsid w:val="002F5AFA"/>
    <w:rsid w:val="002F6BFA"/>
    <w:rsid w:val="00300A5D"/>
    <w:rsid w:val="00300C6F"/>
    <w:rsid w:val="00301004"/>
    <w:rsid w:val="00301444"/>
    <w:rsid w:val="003014F6"/>
    <w:rsid w:val="00302D7A"/>
    <w:rsid w:val="003038E4"/>
    <w:rsid w:val="003042E6"/>
    <w:rsid w:val="0030468C"/>
    <w:rsid w:val="00304F46"/>
    <w:rsid w:val="003058E5"/>
    <w:rsid w:val="00305AB2"/>
    <w:rsid w:val="00305B66"/>
    <w:rsid w:val="00306B24"/>
    <w:rsid w:val="0031069E"/>
    <w:rsid w:val="00310CA3"/>
    <w:rsid w:val="00312647"/>
    <w:rsid w:val="003148F1"/>
    <w:rsid w:val="00317B09"/>
    <w:rsid w:val="00317F4D"/>
    <w:rsid w:val="0032040D"/>
    <w:rsid w:val="00320493"/>
    <w:rsid w:val="00320591"/>
    <w:rsid w:val="0032063D"/>
    <w:rsid w:val="003206D8"/>
    <w:rsid w:val="00320B43"/>
    <w:rsid w:val="00320FEE"/>
    <w:rsid w:val="00321174"/>
    <w:rsid w:val="00321AA4"/>
    <w:rsid w:val="00321C68"/>
    <w:rsid w:val="00321FBE"/>
    <w:rsid w:val="0032253D"/>
    <w:rsid w:val="00324D30"/>
    <w:rsid w:val="00324D86"/>
    <w:rsid w:val="0032590E"/>
    <w:rsid w:val="00325AF9"/>
    <w:rsid w:val="0032610E"/>
    <w:rsid w:val="003264F9"/>
    <w:rsid w:val="00326D12"/>
    <w:rsid w:val="00327AEF"/>
    <w:rsid w:val="00327F0F"/>
    <w:rsid w:val="00331514"/>
    <w:rsid w:val="00332FB3"/>
    <w:rsid w:val="00333A77"/>
    <w:rsid w:val="00333E0F"/>
    <w:rsid w:val="0033416E"/>
    <w:rsid w:val="003366E1"/>
    <w:rsid w:val="00336828"/>
    <w:rsid w:val="00337115"/>
    <w:rsid w:val="0033768B"/>
    <w:rsid w:val="00342429"/>
    <w:rsid w:val="00342BFC"/>
    <w:rsid w:val="00342FB3"/>
    <w:rsid w:val="003430F2"/>
    <w:rsid w:val="00343B09"/>
    <w:rsid w:val="00343E6E"/>
    <w:rsid w:val="0034470B"/>
    <w:rsid w:val="00344905"/>
    <w:rsid w:val="00345CE0"/>
    <w:rsid w:val="0034625D"/>
    <w:rsid w:val="00346D13"/>
    <w:rsid w:val="00346D8A"/>
    <w:rsid w:val="00346F00"/>
    <w:rsid w:val="003470CE"/>
    <w:rsid w:val="0034739F"/>
    <w:rsid w:val="00350CE3"/>
    <w:rsid w:val="00351ABA"/>
    <w:rsid w:val="00351CF5"/>
    <w:rsid w:val="00351E19"/>
    <w:rsid w:val="00351F0D"/>
    <w:rsid w:val="00352688"/>
    <w:rsid w:val="00352E59"/>
    <w:rsid w:val="0035385D"/>
    <w:rsid w:val="0035388F"/>
    <w:rsid w:val="003539F1"/>
    <w:rsid w:val="00353D70"/>
    <w:rsid w:val="00355C66"/>
    <w:rsid w:val="00356364"/>
    <w:rsid w:val="00356AFE"/>
    <w:rsid w:val="003572D3"/>
    <w:rsid w:val="00357BA7"/>
    <w:rsid w:val="00360525"/>
    <w:rsid w:val="00360E1E"/>
    <w:rsid w:val="00362B5D"/>
    <w:rsid w:val="00362BA0"/>
    <w:rsid w:val="00363696"/>
    <w:rsid w:val="00364760"/>
    <w:rsid w:val="00367A76"/>
    <w:rsid w:val="00370779"/>
    <w:rsid w:val="0037104D"/>
    <w:rsid w:val="00371374"/>
    <w:rsid w:val="003720EB"/>
    <w:rsid w:val="00372E11"/>
    <w:rsid w:val="00374048"/>
    <w:rsid w:val="00374517"/>
    <w:rsid w:val="00374D2F"/>
    <w:rsid w:val="00375CAA"/>
    <w:rsid w:val="00376C1E"/>
    <w:rsid w:val="00376E3F"/>
    <w:rsid w:val="00377842"/>
    <w:rsid w:val="00381473"/>
    <w:rsid w:val="00383079"/>
    <w:rsid w:val="00383BF2"/>
    <w:rsid w:val="00383CB1"/>
    <w:rsid w:val="00385F1C"/>
    <w:rsid w:val="003860CF"/>
    <w:rsid w:val="0038663B"/>
    <w:rsid w:val="00386F9D"/>
    <w:rsid w:val="00387502"/>
    <w:rsid w:val="003905BE"/>
    <w:rsid w:val="00392E10"/>
    <w:rsid w:val="00393928"/>
    <w:rsid w:val="00393BC3"/>
    <w:rsid w:val="003949A7"/>
    <w:rsid w:val="0039521E"/>
    <w:rsid w:val="0039595A"/>
    <w:rsid w:val="003967B7"/>
    <w:rsid w:val="00397336"/>
    <w:rsid w:val="003977B1"/>
    <w:rsid w:val="003A0578"/>
    <w:rsid w:val="003A267C"/>
    <w:rsid w:val="003A2A7D"/>
    <w:rsid w:val="003A36A4"/>
    <w:rsid w:val="003A36AE"/>
    <w:rsid w:val="003A421C"/>
    <w:rsid w:val="003A46BF"/>
    <w:rsid w:val="003A5073"/>
    <w:rsid w:val="003A6B0B"/>
    <w:rsid w:val="003A7093"/>
    <w:rsid w:val="003A78C5"/>
    <w:rsid w:val="003A7F83"/>
    <w:rsid w:val="003B05F5"/>
    <w:rsid w:val="003B2D53"/>
    <w:rsid w:val="003B4AF4"/>
    <w:rsid w:val="003B4FDE"/>
    <w:rsid w:val="003B5DCE"/>
    <w:rsid w:val="003B6022"/>
    <w:rsid w:val="003B71F9"/>
    <w:rsid w:val="003B77D7"/>
    <w:rsid w:val="003C0040"/>
    <w:rsid w:val="003C0538"/>
    <w:rsid w:val="003C1C7D"/>
    <w:rsid w:val="003C1CE8"/>
    <w:rsid w:val="003C1DFF"/>
    <w:rsid w:val="003C1E55"/>
    <w:rsid w:val="003C201E"/>
    <w:rsid w:val="003C28EE"/>
    <w:rsid w:val="003C2F3A"/>
    <w:rsid w:val="003C3973"/>
    <w:rsid w:val="003C39B4"/>
    <w:rsid w:val="003C4DF1"/>
    <w:rsid w:val="003C51CA"/>
    <w:rsid w:val="003C5C25"/>
    <w:rsid w:val="003C5C50"/>
    <w:rsid w:val="003C5EF2"/>
    <w:rsid w:val="003C6AB4"/>
    <w:rsid w:val="003C74C8"/>
    <w:rsid w:val="003C7515"/>
    <w:rsid w:val="003C7872"/>
    <w:rsid w:val="003C7A45"/>
    <w:rsid w:val="003C7D4B"/>
    <w:rsid w:val="003D0342"/>
    <w:rsid w:val="003D166A"/>
    <w:rsid w:val="003D22D8"/>
    <w:rsid w:val="003D2B09"/>
    <w:rsid w:val="003D2C06"/>
    <w:rsid w:val="003D563E"/>
    <w:rsid w:val="003D5FF0"/>
    <w:rsid w:val="003D67AD"/>
    <w:rsid w:val="003D6EEC"/>
    <w:rsid w:val="003D730C"/>
    <w:rsid w:val="003D7DE7"/>
    <w:rsid w:val="003E0350"/>
    <w:rsid w:val="003E078C"/>
    <w:rsid w:val="003E0863"/>
    <w:rsid w:val="003E1057"/>
    <w:rsid w:val="003E2CF7"/>
    <w:rsid w:val="003E3748"/>
    <w:rsid w:val="003E4665"/>
    <w:rsid w:val="003E4700"/>
    <w:rsid w:val="003E5203"/>
    <w:rsid w:val="003E7F6C"/>
    <w:rsid w:val="003F108A"/>
    <w:rsid w:val="003F23B4"/>
    <w:rsid w:val="003F4082"/>
    <w:rsid w:val="003F442A"/>
    <w:rsid w:val="003F518A"/>
    <w:rsid w:val="003F535C"/>
    <w:rsid w:val="003F5618"/>
    <w:rsid w:val="003F675F"/>
    <w:rsid w:val="003F7CFF"/>
    <w:rsid w:val="00400FF0"/>
    <w:rsid w:val="00401256"/>
    <w:rsid w:val="004013CF"/>
    <w:rsid w:val="004020B3"/>
    <w:rsid w:val="0040212E"/>
    <w:rsid w:val="00402D7A"/>
    <w:rsid w:val="00403937"/>
    <w:rsid w:val="00403D27"/>
    <w:rsid w:val="00404D81"/>
    <w:rsid w:val="00405084"/>
    <w:rsid w:val="00406482"/>
    <w:rsid w:val="004071AA"/>
    <w:rsid w:val="00407B10"/>
    <w:rsid w:val="00407B83"/>
    <w:rsid w:val="004103D3"/>
    <w:rsid w:val="00412D0F"/>
    <w:rsid w:val="0041594F"/>
    <w:rsid w:val="00416580"/>
    <w:rsid w:val="00416B6E"/>
    <w:rsid w:val="004177E1"/>
    <w:rsid w:val="00417DB3"/>
    <w:rsid w:val="004200CB"/>
    <w:rsid w:val="00420354"/>
    <w:rsid w:val="00420378"/>
    <w:rsid w:val="0042048C"/>
    <w:rsid w:val="004206D2"/>
    <w:rsid w:val="004211B4"/>
    <w:rsid w:val="00421EBD"/>
    <w:rsid w:val="004221CD"/>
    <w:rsid w:val="004223F9"/>
    <w:rsid w:val="00422E72"/>
    <w:rsid w:val="0042363F"/>
    <w:rsid w:val="00423B4D"/>
    <w:rsid w:val="00423E52"/>
    <w:rsid w:val="0042426A"/>
    <w:rsid w:val="0042474B"/>
    <w:rsid w:val="00425F71"/>
    <w:rsid w:val="004263E5"/>
    <w:rsid w:val="004272BD"/>
    <w:rsid w:val="00427D34"/>
    <w:rsid w:val="0043134C"/>
    <w:rsid w:val="00431F93"/>
    <w:rsid w:val="00432502"/>
    <w:rsid w:val="004334AC"/>
    <w:rsid w:val="00433501"/>
    <w:rsid w:val="004339F5"/>
    <w:rsid w:val="00433ABF"/>
    <w:rsid w:val="00434CA2"/>
    <w:rsid w:val="004355FB"/>
    <w:rsid w:val="004363E6"/>
    <w:rsid w:val="00436AEC"/>
    <w:rsid w:val="004405BB"/>
    <w:rsid w:val="00443125"/>
    <w:rsid w:val="004446E7"/>
    <w:rsid w:val="00445C5E"/>
    <w:rsid w:val="004460E8"/>
    <w:rsid w:val="004468DC"/>
    <w:rsid w:val="00447435"/>
    <w:rsid w:val="00447914"/>
    <w:rsid w:val="0045019C"/>
    <w:rsid w:val="00450493"/>
    <w:rsid w:val="0045053F"/>
    <w:rsid w:val="0045067F"/>
    <w:rsid w:val="004506D0"/>
    <w:rsid w:val="00450DF5"/>
    <w:rsid w:val="00451F65"/>
    <w:rsid w:val="0045387D"/>
    <w:rsid w:val="00453CAC"/>
    <w:rsid w:val="00453D8F"/>
    <w:rsid w:val="0045460B"/>
    <w:rsid w:val="00454EBA"/>
    <w:rsid w:val="004550A8"/>
    <w:rsid w:val="0045717F"/>
    <w:rsid w:val="004572BB"/>
    <w:rsid w:val="0045760C"/>
    <w:rsid w:val="004578BA"/>
    <w:rsid w:val="00460390"/>
    <w:rsid w:val="00460F96"/>
    <w:rsid w:val="0046140A"/>
    <w:rsid w:val="00462182"/>
    <w:rsid w:val="004629B8"/>
    <w:rsid w:val="004629CB"/>
    <w:rsid w:val="00462C9A"/>
    <w:rsid w:val="00462E8C"/>
    <w:rsid w:val="0046309C"/>
    <w:rsid w:val="004630F0"/>
    <w:rsid w:val="004631CE"/>
    <w:rsid w:val="00463B39"/>
    <w:rsid w:val="00463C51"/>
    <w:rsid w:val="00463EC3"/>
    <w:rsid w:val="004640AE"/>
    <w:rsid w:val="004655AE"/>
    <w:rsid w:val="00465A61"/>
    <w:rsid w:val="00465C51"/>
    <w:rsid w:val="004663C5"/>
    <w:rsid w:val="00466620"/>
    <w:rsid w:val="0046713A"/>
    <w:rsid w:val="00470F6E"/>
    <w:rsid w:val="00471624"/>
    <w:rsid w:val="00471D6F"/>
    <w:rsid w:val="00472360"/>
    <w:rsid w:val="004724C1"/>
    <w:rsid w:val="00473CF6"/>
    <w:rsid w:val="00474940"/>
    <w:rsid w:val="004749A7"/>
    <w:rsid w:val="00475117"/>
    <w:rsid w:val="00476CBF"/>
    <w:rsid w:val="0047736C"/>
    <w:rsid w:val="004776FC"/>
    <w:rsid w:val="00477A9F"/>
    <w:rsid w:val="00481369"/>
    <w:rsid w:val="00481A23"/>
    <w:rsid w:val="0048208B"/>
    <w:rsid w:val="0048232E"/>
    <w:rsid w:val="004825C6"/>
    <w:rsid w:val="00482621"/>
    <w:rsid w:val="00482A89"/>
    <w:rsid w:val="00485439"/>
    <w:rsid w:val="0048574E"/>
    <w:rsid w:val="00486D86"/>
    <w:rsid w:val="00487435"/>
    <w:rsid w:val="00490526"/>
    <w:rsid w:val="00490906"/>
    <w:rsid w:val="0049106D"/>
    <w:rsid w:val="004910BE"/>
    <w:rsid w:val="004916AE"/>
    <w:rsid w:val="0049216D"/>
    <w:rsid w:val="00493955"/>
    <w:rsid w:val="00493AE8"/>
    <w:rsid w:val="00494A6C"/>
    <w:rsid w:val="004952F8"/>
    <w:rsid w:val="00495C74"/>
    <w:rsid w:val="00495E04"/>
    <w:rsid w:val="00495F1E"/>
    <w:rsid w:val="00496315"/>
    <w:rsid w:val="004965AE"/>
    <w:rsid w:val="00497787"/>
    <w:rsid w:val="004977C7"/>
    <w:rsid w:val="00497EE4"/>
    <w:rsid w:val="00497F9C"/>
    <w:rsid w:val="004A01F4"/>
    <w:rsid w:val="004A0446"/>
    <w:rsid w:val="004A099D"/>
    <w:rsid w:val="004A1AFC"/>
    <w:rsid w:val="004A421E"/>
    <w:rsid w:val="004A42E7"/>
    <w:rsid w:val="004A5A53"/>
    <w:rsid w:val="004A5C83"/>
    <w:rsid w:val="004A63AE"/>
    <w:rsid w:val="004A794C"/>
    <w:rsid w:val="004B0896"/>
    <w:rsid w:val="004B0D57"/>
    <w:rsid w:val="004B16A0"/>
    <w:rsid w:val="004B1FB7"/>
    <w:rsid w:val="004B2372"/>
    <w:rsid w:val="004B2C74"/>
    <w:rsid w:val="004B3379"/>
    <w:rsid w:val="004B3574"/>
    <w:rsid w:val="004B3D77"/>
    <w:rsid w:val="004B4643"/>
    <w:rsid w:val="004B526D"/>
    <w:rsid w:val="004B6540"/>
    <w:rsid w:val="004B665A"/>
    <w:rsid w:val="004B7547"/>
    <w:rsid w:val="004C0020"/>
    <w:rsid w:val="004C0349"/>
    <w:rsid w:val="004C0639"/>
    <w:rsid w:val="004C166F"/>
    <w:rsid w:val="004C39D0"/>
    <w:rsid w:val="004C4177"/>
    <w:rsid w:val="004C4BA4"/>
    <w:rsid w:val="004C4CA7"/>
    <w:rsid w:val="004C539A"/>
    <w:rsid w:val="004C54D1"/>
    <w:rsid w:val="004C6AB5"/>
    <w:rsid w:val="004C6ABB"/>
    <w:rsid w:val="004D102E"/>
    <w:rsid w:val="004D1BDD"/>
    <w:rsid w:val="004D255F"/>
    <w:rsid w:val="004D26FD"/>
    <w:rsid w:val="004D293B"/>
    <w:rsid w:val="004D295D"/>
    <w:rsid w:val="004D3EE6"/>
    <w:rsid w:val="004D4648"/>
    <w:rsid w:val="004D49B8"/>
    <w:rsid w:val="004D4D15"/>
    <w:rsid w:val="004D5ADD"/>
    <w:rsid w:val="004D6D5A"/>
    <w:rsid w:val="004D77AE"/>
    <w:rsid w:val="004E0917"/>
    <w:rsid w:val="004E0B36"/>
    <w:rsid w:val="004E1A13"/>
    <w:rsid w:val="004E1AB6"/>
    <w:rsid w:val="004E299C"/>
    <w:rsid w:val="004E2CAA"/>
    <w:rsid w:val="004E3130"/>
    <w:rsid w:val="004E3597"/>
    <w:rsid w:val="004E3C32"/>
    <w:rsid w:val="004E3C51"/>
    <w:rsid w:val="004E41AC"/>
    <w:rsid w:val="004E50F0"/>
    <w:rsid w:val="004E5A08"/>
    <w:rsid w:val="004E62F2"/>
    <w:rsid w:val="004E6D8F"/>
    <w:rsid w:val="004E6EEC"/>
    <w:rsid w:val="004E7CC2"/>
    <w:rsid w:val="004F15DE"/>
    <w:rsid w:val="004F1BA0"/>
    <w:rsid w:val="004F237D"/>
    <w:rsid w:val="004F257C"/>
    <w:rsid w:val="004F2AAF"/>
    <w:rsid w:val="004F2FFF"/>
    <w:rsid w:val="004F497D"/>
    <w:rsid w:val="004F497E"/>
    <w:rsid w:val="004F612A"/>
    <w:rsid w:val="004F61FB"/>
    <w:rsid w:val="004F751E"/>
    <w:rsid w:val="004F77E9"/>
    <w:rsid w:val="005007E8"/>
    <w:rsid w:val="0050125E"/>
    <w:rsid w:val="00501980"/>
    <w:rsid w:val="00501D5C"/>
    <w:rsid w:val="00501F4D"/>
    <w:rsid w:val="00504569"/>
    <w:rsid w:val="00504DD4"/>
    <w:rsid w:val="00505EF7"/>
    <w:rsid w:val="00505F99"/>
    <w:rsid w:val="005071B8"/>
    <w:rsid w:val="00507334"/>
    <w:rsid w:val="00507CB7"/>
    <w:rsid w:val="00510D7A"/>
    <w:rsid w:val="00511AC0"/>
    <w:rsid w:val="00511F24"/>
    <w:rsid w:val="00512AAE"/>
    <w:rsid w:val="00512BDF"/>
    <w:rsid w:val="00514D35"/>
    <w:rsid w:val="0051612C"/>
    <w:rsid w:val="005165CE"/>
    <w:rsid w:val="00516D55"/>
    <w:rsid w:val="00520073"/>
    <w:rsid w:val="00520BCC"/>
    <w:rsid w:val="005210B6"/>
    <w:rsid w:val="0052128E"/>
    <w:rsid w:val="00521552"/>
    <w:rsid w:val="00522D84"/>
    <w:rsid w:val="00524D1B"/>
    <w:rsid w:val="0052619B"/>
    <w:rsid w:val="005272BD"/>
    <w:rsid w:val="00530EBC"/>
    <w:rsid w:val="00531018"/>
    <w:rsid w:val="00531144"/>
    <w:rsid w:val="005321D8"/>
    <w:rsid w:val="0053592C"/>
    <w:rsid w:val="00536A4D"/>
    <w:rsid w:val="00537B84"/>
    <w:rsid w:val="00540DDE"/>
    <w:rsid w:val="00541019"/>
    <w:rsid w:val="005412F1"/>
    <w:rsid w:val="0054201B"/>
    <w:rsid w:val="00543DF2"/>
    <w:rsid w:val="005451A8"/>
    <w:rsid w:val="00545A07"/>
    <w:rsid w:val="00545C5A"/>
    <w:rsid w:val="00546170"/>
    <w:rsid w:val="00547450"/>
    <w:rsid w:val="00547A63"/>
    <w:rsid w:val="00547AE7"/>
    <w:rsid w:val="005508BF"/>
    <w:rsid w:val="005509A9"/>
    <w:rsid w:val="00550CA9"/>
    <w:rsid w:val="00550FA1"/>
    <w:rsid w:val="00551351"/>
    <w:rsid w:val="00551592"/>
    <w:rsid w:val="005516AB"/>
    <w:rsid w:val="00551945"/>
    <w:rsid w:val="0055322E"/>
    <w:rsid w:val="00553B3E"/>
    <w:rsid w:val="005543E2"/>
    <w:rsid w:val="00554EFE"/>
    <w:rsid w:val="00554F85"/>
    <w:rsid w:val="00555087"/>
    <w:rsid w:val="005557F6"/>
    <w:rsid w:val="00555A60"/>
    <w:rsid w:val="00556A19"/>
    <w:rsid w:val="005572E0"/>
    <w:rsid w:val="00557E7B"/>
    <w:rsid w:val="00560FBE"/>
    <w:rsid w:val="00561B8D"/>
    <w:rsid w:val="00561B8E"/>
    <w:rsid w:val="005630DB"/>
    <w:rsid w:val="00563D42"/>
    <w:rsid w:val="00564605"/>
    <w:rsid w:val="00566304"/>
    <w:rsid w:val="0056680F"/>
    <w:rsid w:val="00566ECA"/>
    <w:rsid w:val="00567F4E"/>
    <w:rsid w:val="00570A92"/>
    <w:rsid w:val="00571081"/>
    <w:rsid w:val="00572ECD"/>
    <w:rsid w:val="00573430"/>
    <w:rsid w:val="005734F2"/>
    <w:rsid w:val="0057431E"/>
    <w:rsid w:val="0057532D"/>
    <w:rsid w:val="005767FF"/>
    <w:rsid w:val="005772AE"/>
    <w:rsid w:val="00577540"/>
    <w:rsid w:val="00577F3B"/>
    <w:rsid w:val="00580552"/>
    <w:rsid w:val="00580DCA"/>
    <w:rsid w:val="005818CE"/>
    <w:rsid w:val="0058193B"/>
    <w:rsid w:val="00581C73"/>
    <w:rsid w:val="00582DA1"/>
    <w:rsid w:val="005841A9"/>
    <w:rsid w:val="00584518"/>
    <w:rsid w:val="00584E57"/>
    <w:rsid w:val="0058579C"/>
    <w:rsid w:val="00587E75"/>
    <w:rsid w:val="00590EA1"/>
    <w:rsid w:val="00591451"/>
    <w:rsid w:val="005915FD"/>
    <w:rsid w:val="00591FF3"/>
    <w:rsid w:val="00592D52"/>
    <w:rsid w:val="00592ED4"/>
    <w:rsid w:val="00593D8E"/>
    <w:rsid w:val="005943A1"/>
    <w:rsid w:val="00594AC3"/>
    <w:rsid w:val="00595531"/>
    <w:rsid w:val="005957FC"/>
    <w:rsid w:val="0059682F"/>
    <w:rsid w:val="005975BC"/>
    <w:rsid w:val="00597BB9"/>
    <w:rsid w:val="005A1FEE"/>
    <w:rsid w:val="005A263A"/>
    <w:rsid w:val="005A438E"/>
    <w:rsid w:val="005A5A6A"/>
    <w:rsid w:val="005A768C"/>
    <w:rsid w:val="005A7DEE"/>
    <w:rsid w:val="005A7FB0"/>
    <w:rsid w:val="005B0B1A"/>
    <w:rsid w:val="005B1237"/>
    <w:rsid w:val="005B1F9D"/>
    <w:rsid w:val="005B201F"/>
    <w:rsid w:val="005B2424"/>
    <w:rsid w:val="005B28BD"/>
    <w:rsid w:val="005B44E7"/>
    <w:rsid w:val="005B45D5"/>
    <w:rsid w:val="005B536A"/>
    <w:rsid w:val="005B6C66"/>
    <w:rsid w:val="005B6DC3"/>
    <w:rsid w:val="005C0350"/>
    <w:rsid w:val="005C0405"/>
    <w:rsid w:val="005C0B3D"/>
    <w:rsid w:val="005C13CE"/>
    <w:rsid w:val="005C15E3"/>
    <w:rsid w:val="005C27B9"/>
    <w:rsid w:val="005C2EB9"/>
    <w:rsid w:val="005C3326"/>
    <w:rsid w:val="005C3666"/>
    <w:rsid w:val="005C3CFF"/>
    <w:rsid w:val="005C4A74"/>
    <w:rsid w:val="005C5671"/>
    <w:rsid w:val="005C5745"/>
    <w:rsid w:val="005C5814"/>
    <w:rsid w:val="005C5C7D"/>
    <w:rsid w:val="005C5F10"/>
    <w:rsid w:val="005C6551"/>
    <w:rsid w:val="005C65B4"/>
    <w:rsid w:val="005C6983"/>
    <w:rsid w:val="005C714F"/>
    <w:rsid w:val="005C7345"/>
    <w:rsid w:val="005C783B"/>
    <w:rsid w:val="005D0412"/>
    <w:rsid w:val="005D049F"/>
    <w:rsid w:val="005D0825"/>
    <w:rsid w:val="005D1336"/>
    <w:rsid w:val="005D1395"/>
    <w:rsid w:val="005D13CC"/>
    <w:rsid w:val="005D4583"/>
    <w:rsid w:val="005D4DB6"/>
    <w:rsid w:val="005D4F65"/>
    <w:rsid w:val="005D669C"/>
    <w:rsid w:val="005D680C"/>
    <w:rsid w:val="005D6CC2"/>
    <w:rsid w:val="005D76FF"/>
    <w:rsid w:val="005E0AE3"/>
    <w:rsid w:val="005E0C89"/>
    <w:rsid w:val="005E15E8"/>
    <w:rsid w:val="005E1742"/>
    <w:rsid w:val="005E197A"/>
    <w:rsid w:val="005E1C3F"/>
    <w:rsid w:val="005E20AB"/>
    <w:rsid w:val="005E2315"/>
    <w:rsid w:val="005E32F4"/>
    <w:rsid w:val="005E3B89"/>
    <w:rsid w:val="005E5599"/>
    <w:rsid w:val="005E7D8D"/>
    <w:rsid w:val="005F0251"/>
    <w:rsid w:val="005F026B"/>
    <w:rsid w:val="005F0524"/>
    <w:rsid w:val="005F105A"/>
    <w:rsid w:val="005F134C"/>
    <w:rsid w:val="005F1D11"/>
    <w:rsid w:val="005F1FD3"/>
    <w:rsid w:val="005F2601"/>
    <w:rsid w:val="005F2C64"/>
    <w:rsid w:val="005F2EE2"/>
    <w:rsid w:val="005F3329"/>
    <w:rsid w:val="005F5006"/>
    <w:rsid w:val="005F53E6"/>
    <w:rsid w:val="005F56B6"/>
    <w:rsid w:val="005F654B"/>
    <w:rsid w:val="005F6814"/>
    <w:rsid w:val="005F6FD7"/>
    <w:rsid w:val="005F777C"/>
    <w:rsid w:val="005F7DF2"/>
    <w:rsid w:val="005F7E69"/>
    <w:rsid w:val="00601534"/>
    <w:rsid w:val="006016CA"/>
    <w:rsid w:val="00601AA4"/>
    <w:rsid w:val="0060215A"/>
    <w:rsid w:val="006029AD"/>
    <w:rsid w:val="00602AAF"/>
    <w:rsid w:val="00603283"/>
    <w:rsid w:val="006041D8"/>
    <w:rsid w:val="00604950"/>
    <w:rsid w:val="00604CD2"/>
    <w:rsid w:val="00605552"/>
    <w:rsid w:val="006059FD"/>
    <w:rsid w:val="0060626E"/>
    <w:rsid w:val="00607902"/>
    <w:rsid w:val="0061009D"/>
    <w:rsid w:val="0061105B"/>
    <w:rsid w:val="00611472"/>
    <w:rsid w:val="00611D7D"/>
    <w:rsid w:val="00611FCF"/>
    <w:rsid w:val="00612586"/>
    <w:rsid w:val="00612F21"/>
    <w:rsid w:val="00614BE7"/>
    <w:rsid w:val="00617430"/>
    <w:rsid w:val="0062033D"/>
    <w:rsid w:val="00620BC3"/>
    <w:rsid w:val="006222E9"/>
    <w:rsid w:val="006235E2"/>
    <w:rsid w:val="00623B2F"/>
    <w:rsid w:val="00624047"/>
    <w:rsid w:val="00624485"/>
    <w:rsid w:val="00624F53"/>
    <w:rsid w:val="00625126"/>
    <w:rsid w:val="006265E7"/>
    <w:rsid w:val="00626713"/>
    <w:rsid w:val="006269BA"/>
    <w:rsid w:val="00626A79"/>
    <w:rsid w:val="00626C35"/>
    <w:rsid w:val="00630773"/>
    <w:rsid w:val="00632FFE"/>
    <w:rsid w:val="00634429"/>
    <w:rsid w:val="006352E1"/>
    <w:rsid w:val="00635360"/>
    <w:rsid w:val="00635908"/>
    <w:rsid w:val="00636987"/>
    <w:rsid w:val="00636D4B"/>
    <w:rsid w:val="00637144"/>
    <w:rsid w:val="0063774B"/>
    <w:rsid w:val="006377E3"/>
    <w:rsid w:val="0064027B"/>
    <w:rsid w:val="00640CD3"/>
    <w:rsid w:val="006415AE"/>
    <w:rsid w:val="006420F9"/>
    <w:rsid w:val="006422A4"/>
    <w:rsid w:val="0064230C"/>
    <w:rsid w:val="0064406F"/>
    <w:rsid w:val="006441A8"/>
    <w:rsid w:val="006446AF"/>
    <w:rsid w:val="006447F9"/>
    <w:rsid w:val="00644998"/>
    <w:rsid w:val="0064526F"/>
    <w:rsid w:val="0064655F"/>
    <w:rsid w:val="00646F18"/>
    <w:rsid w:val="0064716F"/>
    <w:rsid w:val="00650038"/>
    <w:rsid w:val="00651A9F"/>
    <w:rsid w:val="006531D4"/>
    <w:rsid w:val="00653670"/>
    <w:rsid w:val="0065382C"/>
    <w:rsid w:val="00653EB5"/>
    <w:rsid w:val="0065478A"/>
    <w:rsid w:val="006553ED"/>
    <w:rsid w:val="00655E6C"/>
    <w:rsid w:val="00656980"/>
    <w:rsid w:val="00657D99"/>
    <w:rsid w:val="00660AAB"/>
    <w:rsid w:val="00660AE8"/>
    <w:rsid w:val="00662B85"/>
    <w:rsid w:val="006634F9"/>
    <w:rsid w:val="00663776"/>
    <w:rsid w:val="00663B35"/>
    <w:rsid w:val="00664BC0"/>
    <w:rsid w:val="006667E1"/>
    <w:rsid w:val="006677D4"/>
    <w:rsid w:val="00671245"/>
    <w:rsid w:val="006717F4"/>
    <w:rsid w:val="00671FCA"/>
    <w:rsid w:val="00672617"/>
    <w:rsid w:val="00672B1B"/>
    <w:rsid w:val="00673AEB"/>
    <w:rsid w:val="00674682"/>
    <w:rsid w:val="006760B3"/>
    <w:rsid w:val="00676254"/>
    <w:rsid w:val="006766E6"/>
    <w:rsid w:val="00677271"/>
    <w:rsid w:val="0067773C"/>
    <w:rsid w:val="00677A82"/>
    <w:rsid w:val="00677F0C"/>
    <w:rsid w:val="00677FA0"/>
    <w:rsid w:val="00680D7C"/>
    <w:rsid w:val="00680DC7"/>
    <w:rsid w:val="00681D33"/>
    <w:rsid w:val="0068445B"/>
    <w:rsid w:val="00684C32"/>
    <w:rsid w:val="00685299"/>
    <w:rsid w:val="00685569"/>
    <w:rsid w:val="00685B77"/>
    <w:rsid w:val="00685F86"/>
    <w:rsid w:val="00686746"/>
    <w:rsid w:val="006868A0"/>
    <w:rsid w:val="00686C9F"/>
    <w:rsid w:val="00687523"/>
    <w:rsid w:val="00687AE3"/>
    <w:rsid w:val="00687BB1"/>
    <w:rsid w:val="00687EA4"/>
    <w:rsid w:val="0069204D"/>
    <w:rsid w:val="0069538A"/>
    <w:rsid w:val="00695930"/>
    <w:rsid w:val="006A07D7"/>
    <w:rsid w:val="006A1704"/>
    <w:rsid w:val="006A171A"/>
    <w:rsid w:val="006A17B0"/>
    <w:rsid w:val="006A1DA9"/>
    <w:rsid w:val="006A5166"/>
    <w:rsid w:val="006A5246"/>
    <w:rsid w:val="006A728C"/>
    <w:rsid w:val="006A7A43"/>
    <w:rsid w:val="006A7AF1"/>
    <w:rsid w:val="006A7EA2"/>
    <w:rsid w:val="006A7F43"/>
    <w:rsid w:val="006B0FAA"/>
    <w:rsid w:val="006B2493"/>
    <w:rsid w:val="006B4279"/>
    <w:rsid w:val="006B5980"/>
    <w:rsid w:val="006B5CFE"/>
    <w:rsid w:val="006B66E0"/>
    <w:rsid w:val="006B6E7D"/>
    <w:rsid w:val="006B7856"/>
    <w:rsid w:val="006B7D34"/>
    <w:rsid w:val="006C0392"/>
    <w:rsid w:val="006C1E8D"/>
    <w:rsid w:val="006C1F26"/>
    <w:rsid w:val="006C1F34"/>
    <w:rsid w:val="006C284C"/>
    <w:rsid w:val="006C2E7B"/>
    <w:rsid w:val="006C32EA"/>
    <w:rsid w:val="006C337A"/>
    <w:rsid w:val="006C3DC0"/>
    <w:rsid w:val="006C450F"/>
    <w:rsid w:val="006C59F5"/>
    <w:rsid w:val="006C6680"/>
    <w:rsid w:val="006C7450"/>
    <w:rsid w:val="006D0591"/>
    <w:rsid w:val="006D3A7B"/>
    <w:rsid w:val="006D49A0"/>
    <w:rsid w:val="006D5647"/>
    <w:rsid w:val="006D5984"/>
    <w:rsid w:val="006D5DA8"/>
    <w:rsid w:val="006D6D44"/>
    <w:rsid w:val="006D7D61"/>
    <w:rsid w:val="006D7D65"/>
    <w:rsid w:val="006E0330"/>
    <w:rsid w:val="006E106C"/>
    <w:rsid w:val="006E1593"/>
    <w:rsid w:val="006E247F"/>
    <w:rsid w:val="006E259E"/>
    <w:rsid w:val="006E25E7"/>
    <w:rsid w:val="006E2757"/>
    <w:rsid w:val="006E2F94"/>
    <w:rsid w:val="006E3D86"/>
    <w:rsid w:val="006E4E4F"/>
    <w:rsid w:val="006E5F1E"/>
    <w:rsid w:val="006E653B"/>
    <w:rsid w:val="006E7BB0"/>
    <w:rsid w:val="006F0564"/>
    <w:rsid w:val="006F0E21"/>
    <w:rsid w:val="006F135C"/>
    <w:rsid w:val="006F1D31"/>
    <w:rsid w:val="006F2423"/>
    <w:rsid w:val="006F3425"/>
    <w:rsid w:val="006F5820"/>
    <w:rsid w:val="006F5FA7"/>
    <w:rsid w:val="0070074A"/>
    <w:rsid w:val="0070275B"/>
    <w:rsid w:val="007032EA"/>
    <w:rsid w:val="0070413F"/>
    <w:rsid w:val="007044D2"/>
    <w:rsid w:val="00704945"/>
    <w:rsid w:val="00704BD0"/>
    <w:rsid w:val="00705775"/>
    <w:rsid w:val="007076BF"/>
    <w:rsid w:val="00707965"/>
    <w:rsid w:val="007105AC"/>
    <w:rsid w:val="0071072D"/>
    <w:rsid w:val="00712D4F"/>
    <w:rsid w:val="00713853"/>
    <w:rsid w:val="007143CB"/>
    <w:rsid w:val="00714A92"/>
    <w:rsid w:val="00714AA2"/>
    <w:rsid w:val="00714C06"/>
    <w:rsid w:val="00714D6B"/>
    <w:rsid w:val="00714EF3"/>
    <w:rsid w:val="0071579A"/>
    <w:rsid w:val="007162E2"/>
    <w:rsid w:val="00716313"/>
    <w:rsid w:val="00716507"/>
    <w:rsid w:val="0071669A"/>
    <w:rsid w:val="00720429"/>
    <w:rsid w:val="007204D5"/>
    <w:rsid w:val="00722C0B"/>
    <w:rsid w:val="00724102"/>
    <w:rsid w:val="007248CA"/>
    <w:rsid w:val="007254D1"/>
    <w:rsid w:val="00725D68"/>
    <w:rsid w:val="007260BD"/>
    <w:rsid w:val="007268A7"/>
    <w:rsid w:val="0072756A"/>
    <w:rsid w:val="007276B0"/>
    <w:rsid w:val="007300A0"/>
    <w:rsid w:val="0073031E"/>
    <w:rsid w:val="00730614"/>
    <w:rsid w:val="007307A5"/>
    <w:rsid w:val="007313A8"/>
    <w:rsid w:val="00732322"/>
    <w:rsid w:val="00732394"/>
    <w:rsid w:val="00732659"/>
    <w:rsid w:val="0073312C"/>
    <w:rsid w:val="007334C3"/>
    <w:rsid w:val="007337F4"/>
    <w:rsid w:val="00733F77"/>
    <w:rsid w:val="007340B0"/>
    <w:rsid w:val="00734236"/>
    <w:rsid w:val="00735D93"/>
    <w:rsid w:val="00736448"/>
    <w:rsid w:val="0073650B"/>
    <w:rsid w:val="0073660E"/>
    <w:rsid w:val="007375E8"/>
    <w:rsid w:val="00740642"/>
    <w:rsid w:val="007407BA"/>
    <w:rsid w:val="007408A9"/>
    <w:rsid w:val="00740D14"/>
    <w:rsid w:val="00741511"/>
    <w:rsid w:val="00742EBB"/>
    <w:rsid w:val="00743240"/>
    <w:rsid w:val="00743BD6"/>
    <w:rsid w:val="007442E2"/>
    <w:rsid w:val="0074491A"/>
    <w:rsid w:val="00744AB4"/>
    <w:rsid w:val="0074540E"/>
    <w:rsid w:val="0074594B"/>
    <w:rsid w:val="00747536"/>
    <w:rsid w:val="00747AC3"/>
    <w:rsid w:val="00750884"/>
    <w:rsid w:val="0075134F"/>
    <w:rsid w:val="007517F3"/>
    <w:rsid w:val="00752A1F"/>
    <w:rsid w:val="00753944"/>
    <w:rsid w:val="00753E4A"/>
    <w:rsid w:val="007546FF"/>
    <w:rsid w:val="00756A16"/>
    <w:rsid w:val="00760143"/>
    <w:rsid w:val="00760200"/>
    <w:rsid w:val="007602AB"/>
    <w:rsid w:val="007610FB"/>
    <w:rsid w:val="00761E0F"/>
    <w:rsid w:val="00762CD3"/>
    <w:rsid w:val="0076316E"/>
    <w:rsid w:val="007646F5"/>
    <w:rsid w:val="0076482B"/>
    <w:rsid w:val="0076653D"/>
    <w:rsid w:val="00766A85"/>
    <w:rsid w:val="00767260"/>
    <w:rsid w:val="007672F5"/>
    <w:rsid w:val="007676C2"/>
    <w:rsid w:val="00767CCC"/>
    <w:rsid w:val="00770867"/>
    <w:rsid w:val="00771977"/>
    <w:rsid w:val="00771E01"/>
    <w:rsid w:val="007721E2"/>
    <w:rsid w:val="00772718"/>
    <w:rsid w:val="00772E73"/>
    <w:rsid w:val="007735C5"/>
    <w:rsid w:val="0077397F"/>
    <w:rsid w:val="0077406B"/>
    <w:rsid w:val="00774C6D"/>
    <w:rsid w:val="007758AE"/>
    <w:rsid w:val="00777941"/>
    <w:rsid w:val="0078058C"/>
    <w:rsid w:val="00780BEA"/>
    <w:rsid w:val="00780C5E"/>
    <w:rsid w:val="007811CE"/>
    <w:rsid w:val="0078128E"/>
    <w:rsid w:val="00781B3F"/>
    <w:rsid w:val="0078353D"/>
    <w:rsid w:val="00784583"/>
    <w:rsid w:val="00784AE4"/>
    <w:rsid w:val="007851D3"/>
    <w:rsid w:val="00785261"/>
    <w:rsid w:val="00785A5E"/>
    <w:rsid w:val="00786A87"/>
    <w:rsid w:val="0079039F"/>
    <w:rsid w:val="00790DA1"/>
    <w:rsid w:val="00791153"/>
    <w:rsid w:val="0079140E"/>
    <w:rsid w:val="0079163F"/>
    <w:rsid w:val="00791FD3"/>
    <w:rsid w:val="007923E9"/>
    <w:rsid w:val="00792E06"/>
    <w:rsid w:val="00794869"/>
    <w:rsid w:val="00795F91"/>
    <w:rsid w:val="007A0903"/>
    <w:rsid w:val="007A0ADB"/>
    <w:rsid w:val="007A165F"/>
    <w:rsid w:val="007A1C6C"/>
    <w:rsid w:val="007A25B9"/>
    <w:rsid w:val="007A2655"/>
    <w:rsid w:val="007A33F0"/>
    <w:rsid w:val="007A3954"/>
    <w:rsid w:val="007A3A7C"/>
    <w:rsid w:val="007A456F"/>
    <w:rsid w:val="007A51D8"/>
    <w:rsid w:val="007A5448"/>
    <w:rsid w:val="007A5F20"/>
    <w:rsid w:val="007A6852"/>
    <w:rsid w:val="007A6AE7"/>
    <w:rsid w:val="007A6D5D"/>
    <w:rsid w:val="007B06B3"/>
    <w:rsid w:val="007B0F4A"/>
    <w:rsid w:val="007B246B"/>
    <w:rsid w:val="007B391D"/>
    <w:rsid w:val="007B4AF4"/>
    <w:rsid w:val="007B4FE2"/>
    <w:rsid w:val="007B5B6D"/>
    <w:rsid w:val="007B62F5"/>
    <w:rsid w:val="007B6416"/>
    <w:rsid w:val="007B6671"/>
    <w:rsid w:val="007B6983"/>
    <w:rsid w:val="007B78F6"/>
    <w:rsid w:val="007B7AF2"/>
    <w:rsid w:val="007B7B05"/>
    <w:rsid w:val="007C0D8C"/>
    <w:rsid w:val="007C0E43"/>
    <w:rsid w:val="007C1701"/>
    <w:rsid w:val="007C273C"/>
    <w:rsid w:val="007C29AB"/>
    <w:rsid w:val="007C3177"/>
    <w:rsid w:val="007C3B63"/>
    <w:rsid w:val="007C4A95"/>
    <w:rsid w:val="007C4F47"/>
    <w:rsid w:val="007C792F"/>
    <w:rsid w:val="007D0761"/>
    <w:rsid w:val="007D3D4D"/>
    <w:rsid w:val="007D42AF"/>
    <w:rsid w:val="007D5150"/>
    <w:rsid w:val="007D5603"/>
    <w:rsid w:val="007D5632"/>
    <w:rsid w:val="007D6120"/>
    <w:rsid w:val="007D65CB"/>
    <w:rsid w:val="007D6AF0"/>
    <w:rsid w:val="007D71B1"/>
    <w:rsid w:val="007D7608"/>
    <w:rsid w:val="007D7BAA"/>
    <w:rsid w:val="007D7D18"/>
    <w:rsid w:val="007E0A36"/>
    <w:rsid w:val="007E0E3B"/>
    <w:rsid w:val="007E194E"/>
    <w:rsid w:val="007E2FCF"/>
    <w:rsid w:val="007E3226"/>
    <w:rsid w:val="007E3353"/>
    <w:rsid w:val="007E3398"/>
    <w:rsid w:val="007E35D1"/>
    <w:rsid w:val="007E385A"/>
    <w:rsid w:val="007E41B7"/>
    <w:rsid w:val="007E4820"/>
    <w:rsid w:val="007E4BF9"/>
    <w:rsid w:val="007E4C1B"/>
    <w:rsid w:val="007E5299"/>
    <w:rsid w:val="007E5CCE"/>
    <w:rsid w:val="007E6AE1"/>
    <w:rsid w:val="007E6DEF"/>
    <w:rsid w:val="007E70EF"/>
    <w:rsid w:val="007E73FF"/>
    <w:rsid w:val="007E7DBC"/>
    <w:rsid w:val="007F0111"/>
    <w:rsid w:val="007F0787"/>
    <w:rsid w:val="007F0B68"/>
    <w:rsid w:val="007F239A"/>
    <w:rsid w:val="007F2FD7"/>
    <w:rsid w:val="007F34E8"/>
    <w:rsid w:val="007F678F"/>
    <w:rsid w:val="007F7C82"/>
    <w:rsid w:val="00801352"/>
    <w:rsid w:val="008017C8"/>
    <w:rsid w:val="0080186E"/>
    <w:rsid w:val="00802C29"/>
    <w:rsid w:val="00804E60"/>
    <w:rsid w:val="008051F7"/>
    <w:rsid w:val="00805838"/>
    <w:rsid w:val="008062A2"/>
    <w:rsid w:val="008063B1"/>
    <w:rsid w:val="008067E8"/>
    <w:rsid w:val="00807C54"/>
    <w:rsid w:val="008109B9"/>
    <w:rsid w:val="0081130F"/>
    <w:rsid w:val="00812665"/>
    <w:rsid w:val="00812EB3"/>
    <w:rsid w:val="00812EF9"/>
    <w:rsid w:val="00813A30"/>
    <w:rsid w:val="0081408C"/>
    <w:rsid w:val="008164DC"/>
    <w:rsid w:val="00817A9D"/>
    <w:rsid w:val="00820307"/>
    <w:rsid w:val="00820BF2"/>
    <w:rsid w:val="00821416"/>
    <w:rsid w:val="00821586"/>
    <w:rsid w:val="008215E4"/>
    <w:rsid w:val="0082268E"/>
    <w:rsid w:val="00822C2B"/>
    <w:rsid w:val="00822E4C"/>
    <w:rsid w:val="008239FD"/>
    <w:rsid w:val="00824165"/>
    <w:rsid w:val="00825095"/>
    <w:rsid w:val="00825B19"/>
    <w:rsid w:val="00826112"/>
    <w:rsid w:val="0082634B"/>
    <w:rsid w:val="0082693C"/>
    <w:rsid w:val="00826E51"/>
    <w:rsid w:val="008274AE"/>
    <w:rsid w:val="00827FC9"/>
    <w:rsid w:val="008300DD"/>
    <w:rsid w:val="0083041E"/>
    <w:rsid w:val="00830D3C"/>
    <w:rsid w:val="00830F73"/>
    <w:rsid w:val="00832424"/>
    <w:rsid w:val="00834055"/>
    <w:rsid w:val="0083410F"/>
    <w:rsid w:val="00834D79"/>
    <w:rsid w:val="00835B6F"/>
    <w:rsid w:val="00836DE9"/>
    <w:rsid w:val="00837EA0"/>
    <w:rsid w:val="008401FF"/>
    <w:rsid w:val="008413E5"/>
    <w:rsid w:val="00841538"/>
    <w:rsid w:val="0084280F"/>
    <w:rsid w:val="00842825"/>
    <w:rsid w:val="00842C9E"/>
    <w:rsid w:val="008434E2"/>
    <w:rsid w:val="00843C7D"/>
    <w:rsid w:val="00843F7F"/>
    <w:rsid w:val="00844824"/>
    <w:rsid w:val="00844BD8"/>
    <w:rsid w:val="00844E96"/>
    <w:rsid w:val="00844FEA"/>
    <w:rsid w:val="008454F3"/>
    <w:rsid w:val="0084590A"/>
    <w:rsid w:val="00845E78"/>
    <w:rsid w:val="0084627D"/>
    <w:rsid w:val="00847010"/>
    <w:rsid w:val="0084763B"/>
    <w:rsid w:val="00847F06"/>
    <w:rsid w:val="00847F66"/>
    <w:rsid w:val="0085158C"/>
    <w:rsid w:val="00852425"/>
    <w:rsid w:val="00852756"/>
    <w:rsid w:val="00852EC3"/>
    <w:rsid w:val="00853068"/>
    <w:rsid w:val="00854FD4"/>
    <w:rsid w:val="00855442"/>
    <w:rsid w:val="00856B16"/>
    <w:rsid w:val="008610FB"/>
    <w:rsid w:val="00861FA0"/>
    <w:rsid w:val="008621C9"/>
    <w:rsid w:val="00862297"/>
    <w:rsid w:val="008624CD"/>
    <w:rsid w:val="0086269A"/>
    <w:rsid w:val="00862F07"/>
    <w:rsid w:val="00864580"/>
    <w:rsid w:val="008645AD"/>
    <w:rsid w:val="00866031"/>
    <w:rsid w:val="0086678E"/>
    <w:rsid w:val="00866A2F"/>
    <w:rsid w:val="008677C0"/>
    <w:rsid w:val="00867928"/>
    <w:rsid w:val="00867AB4"/>
    <w:rsid w:val="00870FA1"/>
    <w:rsid w:val="008710A2"/>
    <w:rsid w:val="00871789"/>
    <w:rsid w:val="00871800"/>
    <w:rsid w:val="008739FD"/>
    <w:rsid w:val="0087412A"/>
    <w:rsid w:val="00874411"/>
    <w:rsid w:val="00874B89"/>
    <w:rsid w:val="0087504B"/>
    <w:rsid w:val="00875856"/>
    <w:rsid w:val="00876049"/>
    <w:rsid w:val="00877B8E"/>
    <w:rsid w:val="00877B95"/>
    <w:rsid w:val="00877FFB"/>
    <w:rsid w:val="008815FD"/>
    <w:rsid w:val="0088333F"/>
    <w:rsid w:val="00883DA7"/>
    <w:rsid w:val="00883FD7"/>
    <w:rsid w:val="008840C9"/>
    <w:rsid w:val="00886653"/>
    <w:rsid w:val="00886CAE"/>
    <w:rsid w:val="0088793A"/>
    <w:rsid w:val="00891917"/>
    <w:rsid w:val="00891A80"/>
    <w:rsid w:val="008921BA"/>
    <w:rsid w:val="00892AC4"/>
    <w:rsid w:val="00893C4B"/>
    <w:rsid w:val="00895BAC"/>
    <w:rsid w:val="008960B2"/>
    <w:rsid w:val="0089634D"/>
    <w:rsid w:val="008965DC"/>
    <w:rsid w:val="008966D5"/>
    <w:rsid w:val="008967A2"/>
    <w:rsid w:val="00896CF0"/>
    <w:rsid w:val="00896D42"/>
    <w:rsid w:val="00896E3D"/>
    <w:rsid w:val="00897FC0"/>
    <w:rsid w:val="008A1B9C"/>
    <w:rsid w:val="008A29E0"/>
    <w:rsid w:val="008A312F"/>
    <w:rsid w:val="008A356C"/>
    <w:rsid w:val="008A38D1"/>
    <w:rsid w:val="008A468F"/>
    <w:rsid w:val="008A5140"/>
    <w:rsid w:val="008A56E5"/>
    <w:rsid w:val="008A581E"/>
    <w:rsid w:val="008A6240"/>
    <w:rsid w:val="008A6FE0"/>
    <w:rsid w:val="008A71F7"/>
    <w:rsid w:val="008B010D"/>
    <w:rsid w:val="008B02BB"/>
    <w:rsid w:val="008B059C"/>
    <w:rsid w:val="008B073E"/>
    <w:rsid w:val="008B1BBC"/>
    <w:rsid w:val="008B3E8F"/>
    <w:rsid w:val="008B40EA"/>
    <w:rsid w:val="008B4943"/>
    <w:rsid w:val="008B4F6C"/>
    <w:rsid w:val="008B5F6B"/>
    <w:rsid w:val="008B69BC"/>
    <w:rsid w:val="008B6CCB"/>
    <w:rsid w:val="008C18F1"/>
    <w:rsid w:val="008C196F"/>
    <w:rsid w:val="008C2599"/>
    <w:rsid w:val="008C3E13"/>
    <w:rsid w:val="008C52BC"/>
    <w:rsid w:val="008C53E8"/>
    <w:rsid w:val="008C5CF7"/>
    <w:rsid w:val="008C6012"/>
    <w:rsid w:val="008C616F"/>
    <w:rsid w:val="008C76FD"/>
    <w:rsid w:val="008D0041"/>
    <w:rsid w:val="008D0BBD"/>
    <w:rsid w:val="008D118C"/>
    <w:rsid w:val="008D1EBF"/>
    <w:rsid w:val="008D2A73"/>
    <w:rsid w:val="008D318D"/>
    <w:rsid w:val="008D3D13"/>
    <w:rsid w:val="008D6FE6"/>
    <w:rsid w:val="008D7394"/>
    <w:rsid w:val="008D774F"/>
    <w:rsid w:val="008E1AC3"/>
    <w:rsid w:val="008E1C5B"/>
    <w:rsid w:val="008E1C69"/>
    <w:rsid w:val="008E1FE9"/>
    <w:rsid w:val="008E3874"/>
    <w:rsid w:val="008E432A"/>
    <w:rsid w:val="008E483D"/>
    <w:rsid w:val="008E55F6"/>
    <w:rsid w:val="008E79C8"/>
    <w:rsid w:val="008E7F36"/>
    <w:rsid w:val="008E7FE3"/>
    <w:rsid w:val="008F071F"/>
    <w:rsid w:val="008F0F68"/>
    <w:rsid w:val="008F1E4F"/>
    <w:rsid w:val="008F32CE"/>
    <w:rsid w:val="008F3A2D"/>
    <w:rsid w:val="008F4FC8"/>
    <w:rsid w:val="008F6595"/>
    <w:rsid w:val="008F7594"/>
    <w:rsid w:val="008F76F2"/>
    <w:rsid w:val="008F7BD1"/>
    <w:rsid w:val="009007CF"/>
    <w:rsid w:val="00901CF0"/>
    <w:rsid w:val="00901D41"/>
    <w:rsid w:val="00901EE3"/>
    <w:rsid w:val="00901F26"/>
    <w:rsid w:val="00901F7E"/>
    <w:rsid w:val="00902704"/>
    <w:rsid w:val="00902E4F"/>
    <w:rsid w:val="00905264"/>
    <w:rsid w:val="00905F2C"/>
    <w:rsid w:val="009062A9"/>
    <w:rsid w:val="00906896"/>
    <w:rsid w:val="009100F4"/>
    <w:rsid w:val="009118F4"/>
    <w:rsid w:val="00911CE8"/>
    <w:rsid w:val="00911DFE"/>
    <w:rsid w:val="00915035"/>
    <w:rsid w:val="009153AF"/>
    <w:rsid w:val="00915862"/>
    <w:rsid w:val="00916273"/>
    <w:rsid w:val="0091761C"/>
    <w:rsid w:val="00922B35"/>
    <w:rsid w:val="00924A3B"/>
    <w:rsid w:val="00924BB9"/>
    <w:rsid w:val="00924F08"/>
    <w:rsid w:val="00924FA6"/>
    <w:rsid w:val="009252C2"/>
    <w:rsid w:val="0092534B"/>
    <w:rsid w:val="00925DC4"/>
    <w:rsid w:val="0092689F"/>
    <w:rsid w:val="00926EA4"/>
    <w:rsid w:val="0092702A"/>
    <w:rsid w:val="00927C1C"/>
    <w:rsid w:val="00927EC8"/>
    <w:rsid w:val="009308DD"/>
    <w:rsid w:val="0093112A"/>
    <w:rsid w:val="0093135B"/>
    <w:rsid w:val="0093146B"/>
    <w:rsid w:val="00931AAE"/>
    <w:rsid w:val="009333DC"/>
    <w:rsid w:val="00933A9C"/>
    <w:rsid w:val="00933F99"/>
    <w:rsid w:val="0093476B"/>
    <w:rsid w:val="00935F67"/>
    <w:rsid w:val="009360F8"/>
    <w:rsid w:val="0093641C"/>
    <w:rsid w:val="009365BA"/>
    <w:rsid w:val="00936A9C"/>
    <w:rsid w:val="0093784A"/>
    <w:rsid w:val="00937FC8"/>
    <w:rsid w:val="00940BD4"/>
    <w:rsid w:val="00940E02"/>
    <w:rsid w:val="00941511"/>
    <w:rsid w:val="009416C5"/>
    <w:rsid w:val="00942AD8"/>
    <w:rsid w:val="009433A0"/>
    <w:rsid w:val="009434C9"/>
    <w:rsid w:val="00944538"/>
    <w:rsid w:val="00944627"/>
    <w:rsid w:val="009462FC"/>
    <w:rsid w:val="00946D9A"/>
    <w:rsid w:val="00950AA2"/>
    <w:rsid w:val="00951B46"/>
    <w:rsid w:val="0095211C"/>
    <w:rsid w:val="0095307D"/>
    <w:rsid w:val="00953885"/>
    <w:rsid w:val="00954297"/>
    <w:rsid w:val="00955B2F"/>
    <w:rsid w:val="00955EF8"/>
    <w:rsid w:val="009564D2"/>
    <w:rsid w:val="009568CF"/>
    <w:rsid w:val="00957D6E"/>
    <w:rsid w:val="0096002E"/>
    <w:rsid w:val="0096137E"/>
    <w:rsid w:val="009615DF"/>
    <w:rsid w:val="009619A4"/>
    <w:rsid w:val="0096202D"/>
    <w:rsid w:val="0096223A"/>
    <w:rsid w:val="009643AC"/>
    <w:rsid w:val="0096503A"/>
    <w:rsid w:val="0097063B"/>
    <w:rsid w:val="00970B21"/>
    <w:rsid w:val="00970DE9"/>
    <w:rsid w:val="009714DD"/>
    <w:rsid w:val="00971FAA"/>
    <w:rsid w:val="0097294E"/>
    <w:rsid w:val="00973BD4"/>
    <w:rsid w:val="009746F6"/>
    <w:rsid w:val="00975560"/>
    <w:rsid w:val="00975C07"/>
    <w:rsid w:val="009765EF"/>
    <w:rsid w:val="00976D4A"/>
    <w:rsid w:val="0097737F"/>
    <w:rsid w:val="0098020C"/>
    <w:rsid w:val="00980BBF"/>
    <w:rsid w:val="0098120C"/>
    <w:rsid w:val="00981A94"/>
    <w:rsid w:val="00981CB7"/>
    <w:rsid w:val="00982984"/>
    <w:rsid w:val="00982E7C"/>
    <w:rsid w:val="00982F11"/>
    <w:rsid w:val="009831E2"/>
    <w:rsid w:val="0098444B"/>
    <w:rsid w:val="00985FCA"/>
    <w:rsid w:val="00986BC9"/>
    <w:rsid w:val="009871D5"/>
    <w:rsid w:val="009873FB"/>
    <w:rsid w:val="0099105A"/>
    <w:rsid w:val="00994450"/>
    <w:rsid w:val="009953D4"/>
    <w:rsid w:val="009960F5"/>
    <w:rsid w:val="009967E8"/>
    <w:rsid w:val="00997955"/>
    <w:rsid w:val="00997E86"/>
    <w:rsid w:val="009A0645"/>
    <w:rsid w:val="009A0AB0"/>
    <w:rsid w:val="009A1226"/>
    <w:rsid w:val="009A1233"/>
    <w:rsid w:val="009A1455"/>
    <w:rsid w:val="009A15EB"/>
    <w:rsid w:val="009A15FE"/>
    <w:rsid w:val="009A2B3D"/>
    <w:rsid w:val="009A32F8"/>
    <w:rsid w:val="009A4285"/>
    <w:rsid w:val="009A469F"/>
    <w:rsid w:val="009A4EBB"/>
    <w:rsid w:val="009A4FD4"/>
    <w:rsid w:val="009A5085"/>
    <w:rsid w:val="009A537A"/>
    <w:rsid w:val="009A5F24"/>
    <w:rsid w:val="009A6085"/>
    <w:rsid w:val="009B0998"/>
    <w:rsid w:val="009B1822"/>
    <w:rsid w:val="009B3115"/>
    <w:rsid w:val="009B35DC"/>
    <w:rsid w:val="009B3771"/>
    <w:rsid w:val="009B4F66"/>
    <w:rsid w:val="009B50A8"/>
    <w:rsid w:val="009B7DE9"/>
    <w:rsid w:val="009C0DAE"/>
    <w:rsid w:val="009C12ED"/>
    <w:rsid w:val="009C1D7A"/>
    <w:rsid w:val="009C22B7"/>
    <w:rsid w:val="009C3330"/>
    <w:rsid w:val="009C4F4B"/>
    <w:rsid w:val="009C59D6"/>
    <w:rsid w:val="009C7FE8"/>
    <w:rsid w:val="009D13FE"/>
    <w:rsid w:val="009D1BBF"/>
    <w:rsid w:val="009D1F3A"/>
    <w:rsid w:val="009D2F54"/>
    <w:rsid w:val="009D31D8"/>
    <w:rsid w:val="009D42ED"/>
    <w:rsid w:val="009D49E2"/>
    <w:rsid w:val="009D5B51"/>
    <w:rsid w:val="009D6015"/>
    <w:rsid w:val="009D6A8D"/>
    <w:rsid w:val="009D7C3A"/>
    <w:rsid w:val="009E13FF"/>
    <w:rsid w:val="009E186E"/>
    <w:rsid w:val="009E1E1D"/>
    <w:rsid w:val="009E1E2F"/>
    <w:rsid w:val="009E2CA7"/>
    <w:rsid w:val="009E2CFF"/>
    <w:rsid w:val="009E30ED"/>
    <w:rsid w:val="009E411B"/>
    <w:rsid w:val="009E41C1"/>
    <w:rsid w:val="009E4A3B"/>
    <w:rsid w:val="009E4FCC"/>
    <w:rsid w:val="009E5EC1"/>
    <w:rsid w:val="009E6ED2"/>
    <w:rsid w:val="009E7A76"/>
    <w:rsid w:val="009E7B26"/>
    <w:rsid w:val="009F0054"/>
    <w:rsid w:val="009F0309"/>
    <w:rsid w:val="009F1591"/>
    <w:rsid w:val="009F1C3D"/>
    <w:rsid w:val="009F2004"/>
    <w:rsid w:val="009F2B52"/>
    <w:rsid w:val="009F3808"/>
    <w:rsid w:val="009F47DA"/>
    <w:rsid w:val="009F52AB"/>
    <w:rsid w:val="009F53B6"/>
    <w:rsid w:val="009F7038"/>
    <w:rsid w:val="009F707C"/>
    <w:rsid w:val="009F724B"/>
    <w:rsid w:val="00A000C5"/>
    <w:rsid w:val="00A0020D"/>
    <w:rsid w:val="00A006F2"/>
    <w:rsid w:val="00A018E4"/>
    <w:rsid w:val="00A01CCE"/>
    <w:rsid w:val="00A01EA4"/>
    <w:rsid w:val="00A02453"/>
    <w:rsid w:val="00A04DD0"/>
    <w:rsid w:val="00A053BD"/>
    <w:rsid w:val="00A05892"/>
    <w:rsid w:val="00A06107"/>
    <w:rsid w:val="00A06265"/>
    <w:rsid w:val="00A106AF"/>
    <w:rsid w:val="00A11BDE"/>
    <w:rsid w:val="00A12A6A"/>
    <w:rsid w:val="00A12FE0"/>
    <w:rsid w:val="00A1335E"/>
    <w:rsid w:val="00A14439"/>
    <w:rsid w:val="00A1485F"/>
    <w:rsid w:val="00A15096"/>
    <w:rsid w:val="00A16E87"/>
    <w:rsid w:val="00A17379"/>
    <w:rsid w:val="00A17621"/>
    <w:rsid w:val="00A17FF7"/>
    <w:rsid w:val="00A22235"/>
    <w:rsid w:val="00A22ECE"/>
    <w:rsid w:val="00A23542"/>
    <w:rsid w:val="00A2392A"/>
    <w:rsid w:val="00A24A34"/>
    <w:rsid w:val="00A24AC3"/>
    <w:rsid w:val="00A25E8A"/>
    <w:rsid w:val="00A25EFE"/>
    <w:rsid w:val="00A26071"/>
    <w:rsid w:val="00A26ABC"/>
    <w:rsid w:val="00A26EBB"/>
    <w:rsid w:val="00A304D4"/>
    <w:rsid w:val="00A31171"/>
    <w:rsid w:val="00A31B28"/>
    <w:rsid w:val="00A31BF3"/>
    <w:rsid w:val="00A31C2F"/>
    <w:rsid w:val="00A31F35"/>
    <w:rsid w:val="00A32314"/>
    <w:rsid w:val="00A332DD"/>
    <w:rsid w:val="00A349FC"/>
    <w:rsid w:val="00A34E48"/>
    <w:rsid w:val="00A36359"/>
    <w:rsid w:val="00A36DD4"/>
    <w:rsid w:val="00A36FC7"/>
    <w:rsid w:val="00A416B7"/>
    <w:rsid w:val="00A42740"/>
    <w:rsid w:val="00A43455"/>
    <w:rsid w:val="00A434BF"/>
    <w:rsid w:val="00A43792"/>
    <w:rsid w:val="00A44914"/>
    <w:rsid w:val="00A466D6"/>
    <w:rsid w:val="00A47013"/>
    <w:rsid w:val="00A47AC0"/>
    <w:rsid w:val="00A47B9E"/>
    <w:rsid w:val="00A50581"/>
    <w:rsid w:val="00A50C87"/>
    <w:rsid w:val="00A50D1F"/>
    <w:rsid w:val="00A51B0A"/>
    <w:rsid w:val="00A526AA"/>
    <w:rsid w:val="00A52AF8"/>
    <w:rsid w:val="00A530DC"/>
    <w:rsid w:val="00A535C9"/>
    <w:rsid w:val="00A53F60"/>
    <w:rsid w:val="00A56215"/>
    <w:rsid w:val="00A56D72"/>
    <w:rsid w:val="00A56F63"/>
    <w:rsid w:val="00A60BC0"/>
    <w:rsid w:val="00A60D59"/>
    <w:rsid w:val="00A61545"/>
    <w:rsid w:val="00A63B0A"/>
    <w:rsid w:val="00A6400B"/>
    <w:rsid w:val="00A641C9"/>
    <w:rsid w:val="00A648D2"/>
    <w:rsid w:val="00A64E1C"/>
    <w:rsid w:val="00A6689B"/>
    <w:rsid w:val="00A67210"/>
    <w:rsid w:val="00A6735D"/>
    <w:rsid w:val="00A7085B"/>
    <w:rsid w:val="00A72072"/>
    <w:rsid w:val="00A73C59"/>
    <w:rsid w:val="00A73FE8"/>
    <w:rsid w:val="00A74A8B"/>
    <w:rsid w:val="00A76135"/>
    <w:rsid w:val="00A764D4"/>
    <w:rsid w:val="00A76962"/>
    <w:rsid w:val="00A776BB"/>
    <w:rsid w:val="00A77D77"/>
    <w:rsid w:val="00A80BF8"/>
    <w:rsid w:val="00A80DE5"/>
    <w:rsid w:val="00A81AE9"/>
    <w:rsid w:val="00A81E5A"/>
    <w:rsid w:val="00A82629"/>
    <w:rsid w:val="00A83A5C"/>
    <w:rsid w:val="00A84222"/>
    <w:rsid w:val="00A848B5"/>
    <w:rsid w:val="00A8670E"/>
    <w:rsid w:val="00A86C85"/>
    <w:rsid w:val="00A86E22"/>
    <w:rsid w:val="00A90A82"/>
    <w:rsid w:val="00A928FD"/>
    <w:rsid w:val="00A92B77"/>
    <w:rsid w:val="00A93E93"/>
    <w:rsid w:val="00A9596B"/>
    <w:rsid w:val="00A95A06"/>
    <w:rsid w:val="00A96902"/>
    <w:rsid w:val="00A9781A"/>
    <w:rsid w:val="00A97B49"/>
    <w:rsid w:val="00AA028B"/>
    <w:rsid w:val="00AA05E6"/>
    <w:rsid w:val="00AA0706"/>
    <w:rsid w:val="00AA0B43"/>
    <w:rsid w:val="00AA0FB4"/>
    <w:rsid w:val="00AA1D26"/>
    <w:rsid w:val="00AA2183"/>
    <w:rsid w:val="00AA2445"/>
    <w:rsid w:val="00AA39FD"/>
    <w:rsid w:val="00AA402C"/>
    <w:rsid w:val="00AA43CC"/>
    <w:rsid w:val="00AA45FE"/>
    <w:rsid w:val="00AA5258"/>
    <w:rsid w:val="00AA6BFB"/>
    <w:rsid w:val="00AA72BF"/>
    <w:rsid w:val="00AB05AE"/>
    <w:rsid w:val="00AB0FDA"/>
    <w:rsid w:val="00AB1673"/>
    <w:rsid w:val="00AB1A18"/>
    <w:rsid w:val="00AB2704"/>
    <w:rsid w:val="00AB4554"/>
    <w:rsid w:val="00AB584F"/>
    <w:rsid w:val="00AB614A"/>
    <w:rsid w:val="00AB6475"/>
    <w:rsid w:val="00AB6BC8"/>
    <w:rsid w:val="00AC008C"/>
    <w:rsid w:val="00AC03E3"/>
    <w:rsid w:val="00AC03E5"/>
    <w:rsid w:val="00AC0BA1"/>
    <w:rsid w:val="00AC1180"/>
    <w:rsid w:val="00AC274B"/>
    <w:rsid w:val="00AC2AAE"/>
    <w:rsid w:val="00AC2BA4"/>
    <w:rsid w:val="00AC3B36"/>
    <w:rsid w:val="00AC4549"/>
    <w:rsid w:val="00AC6283"/>
    <w:rsid w:val="00AC687D"/>
    <w:rsid w:val="00AD175A"/>
    <w:rsid w:val="00AD1BFB"/>
    <w:rsid w:val="00AD1F98"/>
    <w:rsid w:val="00AD2719"/>
    <w:rsid w:val="00AD3B1E"/>
    <w:rsid w:val="00AD4119"/>
    <w:rsid w:val="00AD4976"/>
    <w:rsid w:val="00AD4D86"/>
    <w:rsid w:val="00AD6D5B"/>
    <w:rsid w:val="00AD6EB2"/>
    <w:rsid w:val="00AD6EC8"/>
    <w:rsid w:val="00AE1A24"/>
    <w:rsid w:val="00AE2E86"/>
    <w:rsid w:val="00AE3E71"/>
    <w:rsid w:val="00AE4655"/>
    <w:rsid w:val="00AE4FBC"/>
    <w:rsid w:val="00AE53AB"/>
    <w:rsid w:val="00AE58BF"/>
    <w:rsid w:val="00AE597F"/>
    <w:rsid w:val="00AE5F8A"/>
    <w:rsid w:val="00AE6128"/>
    <w:rsid w:val="00AE67A6"/>
    <w:rsid w:val="00AE6D67"/>
    <w:rsid w:val="00AE7A9E"/>
    <w:rsid w:val="00AF27A1"/>
    <w:rsid w:val="00AF3285"/>
    <w:rsid w:val="00AF3453"/>
    <w:rsid w:val="00AF382C"/>
    <w:rsid w:val="00AF5B77"/>
    <w:rsid w:val="00AF60AD"/>
    <w:rsid w:val="00AF621F"/>
    <w:rsid w:val="00AF6603"/>
    <w:rsid w:val="00B00D4C"/>
    <w:rsid w:val="00B03659"/>
    <w:rsid w:val="00B03D5C"/>
    <w:rsid w:val="00B04499"/>
    <w:rsid w:val="00B0458A"/>
    <w:rsid w:val="00B055A7"/>
    <w:rsid w:val="00B0748A"/>
    <w:rsid w:val="00B102BE"/>
    <w:rsid w:val="00B106FF"/>
    <w:rsid w:val="00B110AC"/>
    <w:rsid w:val="00B110E4"/>
    <w:rsid w:val="00B12A68"/>
    <w:rsid w:val="00B12BBA"/>
    <w:rsid w:val="00B1309F"/>
    <w:rsid w:val="00B139DA"/>
    <w:rsid w:val="00B166C9"/>
    <w:rsid w:val="00B169B1"/>
    <w:rsid w:val="00B16D46"/>
    <w:rsid w:val="00B17851"/>
    <w:rsid w:val="00B20EBD"/>
    <w:rsid w:val="00B2158E"/>
    <w:rsid w:val="00B22925"/>
    <w:rsid w:val="00B24A45"/>
    <w:rsid w:val="00B24F8C"/>
    <w:rsid w:val="00B250C9"/>
    <w:rsid w:val="00B2552A"/>
    <w:rsid w:val="00B26627"/>
    <w:rsid w:val="00B26BF3"/>
    <w:rsid w:val="00B30BFD"/>
    <w:rsid w:val="00B30F69"/>
    <w:rsid w:val="00B317FE"/>
    <w:rsid w:val="00B3288D"/>
    <w:rsid w:val="00B3347D"/>
    <w:rsid w:val="00B334C3"/>
    <w:rsid w:val="00B336D5"/>
    <w:rsid w:val="00B3374D"/>
    <w:rsid w:val="00B3523C"/>
    <w:rsid w:val="00B37592"/>
    <w:rsid w:val="00B37B19"/>
    <w:rsid w:val="00B4007C"/>
    <w:rsid w:val="00B402CB"/>
    <w:rsid w:val="00B41084"/>
    <w:rsid w:val="00B410D9"/>
    <w:rsid w:val="00B41350"/>
    <w:rsid w:val="00B41A40"/>
    <w:rsid w:val="00B41B02"/>
    <w:rsid w:val="00B421B6"/>
    <w:rsid w:val="00B42FB6"/>
    <w:rsid w:val="00B44B2D"/>
    <w:rsid w:val="00B45225"/>
    <w:rsid w:val="00B45559"/>
    <w:rsid w:val="00B46F72"/>
    <w:rsid w:val="00B4702D"/>
    <w:rsid w:val="00B47794"/>
    <w:rsid w:val="00B50F76"/>
    <w:rsid w:val="00B563A6"/>
    <w:rsid w:val="00B569CE"/>
    <w:rsid w:val="00B57539"/>
    <w:rsid w:val="00B61B09"/>
    <w:rsid w:val="00B629C6"/>
    <w:rsid w:val="00B62C7B"/>
    <w:rsid w:val="00B62E91"/>
    <w:rsid w:val="00B63854"/>
    <w:rsid w:val="00B63ED4"/>
    <w:rsid w:val="00B6443D"/>
    <w:rsid w:val="00B64718"/>
    <w:rsid w:val="00B64829"/>
    <w:rsid w:val="00B65AF6"/>
    <w:rsid w:val="00B65BBC"/>
    <w:rsid w:val="00B666B0"/>
    <w:rsid w:val="00B6697D"/>
    <w:rsid w:val="00B66A8B"/>
    <w:rsid w:val="00B671F5"/>
    <w:rsid w:val="00B718F7"/>
    <w:rsid w:val="00B72218"/>
    <w:rsid w:val="00B72A9E"/>
    <w:rsid w:val="00B72EA3"/>
    <w:rsid w:val="00B73209"/>
    <w:rsid w:val="00B73EAF"/>
    <w:rsid w:val="00B73F8F"/>
    <w:rsid w:val="00B74825"/>
    <w:rsid w:val="00B74BB5"/>
    <w:rsid w:val="00B757CB"/>
    <w:rsid w:val="00B76192"/>
    <w:rsid w:val="00B76782"/>
    <w:rsid w:val="00B76ABB"/>
    <w:rsid w:val="00B771AF"/>
    <w:rsid w:val="00B800A0"/>
    <w:rsid w:val="00B8113E"/>
    <w:rsid w:val="00B820E5"/>
    <w:rsid w:val="00B82A57"/>
    <w:rsid w:val="00B830CB"/>
    <w:rsid w:val="00B831AE"/>
    <w:rsid w:val="00B831CD"/>
    <w:rsid w:val="00B83999"/>
    <w:rsid w:val="00B83B71"/>
    <w:rsid w:val="00B84F82"/>
    <w:rsid w:val="00B85CA8"/>
    <w:rsid w:val="00B85E56"/>
    <w:rsid w:val="00B8686D"/>
    <w:rsid w:val="00B8744D"/>
    <w:rsid w:val="00B87F81"/>
    <w:rsid w:val="00B901BF"/>
    <w:rsid w:val="00B90DBB"/>
    <w:rsid w:val="00B91F7B"/>
    <w:rsid w:val="00B9281F"/>
    <w:rsid w:val="00B92F29"/>
    <w:rsid w:val="00B93FCB"/>
    <w:rsid w:val="00B957DB"/>
    <w:rsid w:val="00B972B3"/>
    <w:rsid w:val="00BA001F"/>
    <w:rsid w:val="00BA0043"/>
    <w:rsid w:val="00BA02BB"/>
    <w:rsid w:val="00BA2F40"/>
    <w:rsid w:val="00BA3FDD"/>
    <w:rsid w:val="00BA414C"/>
    <w:rsid w:val="00BA4652"/>
    <w:rsid w:val="00BA4AC4"/>
    <w:rsid w:val="00BA4AD6"/>
    <w:rsid w:val="00BA54AC"/>
    <w:rsid w:val="00BA62D9"/>
    <w:rsid w:val="00BB06D6"/>
    <w:rsid w:val="00BB2688"/>
    <w:rsid w:val="00BB2A43"/>
    <w:rsid w:val="00BB6DAD"/>
    <w:rsid w:val="00BB7373"/>
    <w:rsid w:val="00BC0E95"/>
    <w:rsid w:val="00BC0F8C"/>
    <w:rsid w:val="00BC1F1A"/>
    <w:rsid w:val="00BC2871"/>
    <w:rsid w:val="00BC369C"/>
    <w:rsid w:val="00BC385C"/>
    <w:rsid w:val="00BC4AA0"/>
    <w:rsid w:val="00BC5191"/>
    <w:rsid w:val="00BC5463"/>
    <w:rsid w:val="00BC57E1"/>
    <w:rsid w:val="00BC59C7"/>
    <w:rsid w:val="00BC5DDA"/>
    <w:rsid w:val="00BC5EE1"/>
    <w:rsid w:val="00BC6D74"/>
    <w:rsid w:val="00BC70D8"/>
    <w:rsid w:val="00BC7BFD"/>
    <w:rsid w:val="00BD08EC"/>
    <w:rsid w:val="00BD2A15"/>
    <w:rsid w:val="00BD3118"/>
    <w:rsid w:val="00BD4673"/>
    <w:rsid w:val="00BD4BE4"/>
    <w:rsid w:val="00BD5CBD"/>
    <w:rsid w:val="00BD5F45"/>
    <w:rsid w:val="00BD66F7"/>
    <w:rsid w:val="00BE0167"/>
    <w:rsid w:val="00BE0B33"/>
    <w:rsid w:val="00BE18FD"/>
    <w:rsid w:val="00BE2821"/>
    <w:rsid w:val="00BE28B4"/>
    <w:rsid w:val="00BE2E98"/>
    <w:rsid w:val="00BE3072"/>
    <w:rsid w:val="00BE3332"/>
    <w:rsid w:val="00BE38BC"/>
    <w:rsid w:val="00BE4756"/>
    <w:rsid w:val="00BE498C"/>
    <w:rsid w:val="00BE5CBB"/>
    <w:rsid w:val="00BE647E"/>
    <w:rsid w:val="00BF0368"/>
    <w:rsid w:val="00BF03E1"/>
    <w:rsid w:val="00BF05FF"/>
    <w:rsid w:val="00BF0DA8"/>
    <w:rsid w:val="00BF196D"/>
    <w:rsid w:val="00BF2A95"/>
    <w:rsid w:val="00BF302A"/>
    <w:rsid w:val="00BF4253"/>
    <w:rsid w:val="00BF47E2"/>
    <w:rsid w:val="00BF539C"/>
    <w:rsid w:val="00BF59F7"/>
    <w:rsid w:val="00BF5C50"/>
    <w:rsid w:val="00BF5E8E"/>
    <w:rsid w:val="00BF6A2C"/>
    <w:rsid w:val="00C00240"/>
    <w:rsid w:val="00C00A95"/>
    <w:rsid w:val="00C012F0"/>
    <w:rsid w:val="00C01E38"/>
    <w:rsid w:val="00C021EF"/>
    <w:rsid w:val="00C023EC"/>
    <w:rsid w:val="00C02908"/>
    <w:rsid w:val="00C03171"/>
    <w:rsid w:val="00C03406"/>
    <w:rsid w:val="00C040EA"/>
    <w:rsid w:val="00C04990"/>
    <w:rsid w:val="00C05FF0"/>
    <w:rsid w:val="00C072AB"/>
    <w:rsid w:val="00C10699"/>
    <w:rsid w:val="00C10978"/>
    <w:rsid w:val="00C10F68"/>
    <w:rsid w:val="00C126BA"/>
    <w:rsid w:val="00C145D6"/>
    <w:rsid w:val="00C14C7D"/>
    <w:rsid w:val="00C15FC2"/>
    <w:rsid w:val="00C1677D"/>
    <w:rsid w:val="00C172C2"/>
    <w:rsid w:val="00C20FC9"/>
    <w:rsid w:val="00C24A9F"/>
    <w:rsid w:val="00C252DD"/>
    <w:rsid w:val="00C2568A"/>
    <w:rsid w:val="00C25E10"/>
    <w:rsid w:val="00C2674B"/>
    <w:rsid w:val="00C26B03"/>
    <w:rsid w:val="00C2726E"/>
    <w:rsid w:val="00C2771B"/>
    <w:rsid w:val="00C27CEE"/>
    <w:rsid w:val="00C307E2"/>
    <w:rsid w:val="00C3175A"/>
    <w:rsid w:val="00C317CD"/>
    <w:rsid w:val="00C32CC9"/>
    <w:rsid w:val="00C32F60"/>
    <w:rsid w:val="00C3319A"/>
    <w:rsid w:val="00C3336E"/>
    <w:rsid w:val="00C3353B"/>
    <w:rsid w:val="00C34E31"/>
    <w:rsid w:val="00C34FE9"/>
    <w:rsid w:val="00C35464"/>
    <w:rsid w:val="00C37FFE"/>
    <w:rsid w:val="00C4030B"/>
    <w:rsid w:val="00C409A8"/>
    <w:rsid w:val="00C40E54"/>
    <w:rsid w:val="00C41206"/>
    <w:rsid w:val="00C42BD4"/>
    <w:rsid w:val="00C433EE"/>
    <w:rsid w:val="00C4405D"/>
    <w:rsid w:val="00C46053"/>
    <w:rsid w:val="00C461C4"/>
    <w:rsid w:val="00C4724F"/>
    <w:rsid w:val="00C473E5"/>
    <w:rsid w:val="00C50FF1"/>
    <w:rsid w:val="00C51867"/>
    <w:rsid w:val="00C539D9"/>
    <w:rsid w:val="00C546CC"/>
    <w:rsid w:val="00C55018"/>
    <w:rsid w:val="00C56441"/>
    <w:rsid w:val="00C56D1E"/>
    <w:rsid w:val="00C571F3"/>
    <w:rsid w:val="00C61594"/>
    <w:rsid w:val="00C61AA7"/>
    <w:rsid w:val="00C63FEB"/>
    <w:rsid w:val="00C65242"/>
    <w:rsid w:val="00C657B3"/>
    <w:rsid w:val="00C65B71"/>
    <w:rsid w:val="00C66531"/>
    <w:rsid w:val="00C6656F"/>
    <w:rsid w:val="00C66A31"/>
    <w:rsid w:val="00C66D5F"/>
    <w:rsid w:val="00C67848"/>
    <w:rsid w:val="00C70AE2"/>
    <w:rsid w:val="00C70B9E"/>
    <w:rsid w:val="00C71B48"/>
    <w:rsid w:val="00C7622A"/>
    <w:rsid w:val="00C77AAD"/>
    <w:rsid w:val="00C806A7"/>
    <w:rsid w:val="00C80732"/>
    <w:rsid w:val="00C80A83"/>
    <w:rsid w:val="00C816AB"/>
    <w:rsid w:val="00C81852"/>
    <w:rsid w:val="00C81BEE"/>
    <w:rsid w:val="00C8297D"/>
    <w:rsid w:val="00C83BDB"/>
    <w:rsid w:val="00C83DBD"/>
    <w:rsid w:val="00C85483"/>
    <w:rsid w:val="00C858AA"/>
    <w:rsid w:val="00C86ABF"/>
    <w:rsid w:val="00C86C75"/>
    <w:rsid w:val="00C86FA6"/>
    <w:rsid w:val="00C87821"/>
    <w:rsid w:val="00C90409"/>
    <w:rsid w:val="00C91771"/>
    <w:rsid w:val="00C91B16"/>
    <w:rsid w:val="00C9255C"/>
    <w:rsid w:val="00C926DB"/>
    <w:rsid w:val="00C94C6E"/>
    <w:rsid w:val="00C95964"/>
    <w:rsid w:val="00C9696D"/>
    <w:rsid w:val="00C97C3D"/>
    <w:rsid w:val="00CA16B5"/>
    <w:rsid w:val="00CA20FF"/>
    <w:rsid w:val="00CA2FBF"/>
    <w:rsid w:val="00CA3471"/>
    <w:rsid w:val="00CA3522"/>
    <w:rsid w:val="00CA363B"/>
    <w:rsid w:val="00CA5657"/>
    <w:rsid w:val="00CB201B"/>
    <w:rsid w:val="00CB285C"/>
    <w:rsid w:val="00CB32FF"/>
    <w:rsid w:val="00CB3543"/>
    <w:rsid w:val="00CB36C5"/>
    <w:rsid w:val="00CB373B"/>
    <w:rsid w:val="00CB3834"/>
    <w:rsid w:val="00CB3B65"/>
    <w:rsid w:val="00CB3C55"/>
    <w:rsid w:val="00CB4691"/>
    <w:rsid w:val="00CB50C9"/>
    <w:rsid w:val="00CB752A"/>
    <w:rsid w:val="00CB75F1"/>
    <w:rsid w:val="00CB79D8"/>
    <w:rsid w:val="00CB7A35"/>
    <w:rsid w:val="00CC273B"/>
    <w:rsid w:val="00CC3C6C"/>
    <w:rsid w:val="00CC5059"/>
    <w:rsid w:val="00CD086B"/>
    <w:rsid w:val="00CD121C"/>
    <w:rsid w:val="00CD12E3"/>
    <w:rsid w:val="00CD35E7"/>
    <w:rsid w:val="00CD3CF6"/>
    <w:rsid w:val="00CD406F"/>
    <w:rsid w:val="00CD40C1"/>
    <w:rsid w:val="00CD4C56"/>
    <w:rsid w:val="00CD50B7"/>
    <w:rsid w:val="00CD5DCB"/>
    <w:rsid w:val="00CD7ECC"/>
    <w:rsid w:val="00CE0760"/>
    <w:rsid w:val="00CE134C"/>
    <w:rsid w:val="00CE15ED"/>
    <w:rsid w:val="00CE1CEB"/>
    <w:rsid w:val="00CE1FC1"/>
    <w:rsid w:val="00CE2004"/>
    <w:rsid w:val="00CE30C7"/>
    <w:rsid w:val="00CE4E8A"/>
    <w:rsid w:val="00CE5473"/>
    <w:rsid w:val="00CE5928"/>
    <w:rsid w:val="00CE79A4"/>
    <w:rsid w:val="00CE7E1F"/>
    <w:rsid w:val="00CF0406"/>
    <w:rsid w:val="00CF1B49"/>
    <w:rsid w:val="00CF1C6B"/>
    <w:rsid w:val="00CF2AFF"/>
    <w:rsid w:val="00CF3089"/>
    <w:rsid w:val="00CF36E8"/>
    <w:rsid w:val="00CF38EE"/>
    <w:rsid w:val="00CF41F9"/>
    <w:rsid w:val="00CF4B11"/>
    <w:rsid w:val="00CF5085"/>
    <w:rsid w:val="00CF5F3D"/>
    <w:rsid w:val="00CF72C5"/>
    <w:rsid w:val="00CF77B9"/>
    <w:rsid w:val="00CF7C05"/>
    <w:rsid w:val="00D016D6"/>
    <w:rsid w:val="00D022AE"/>
    <w:rsid w:val="00D03297"/>
    <w:rsid w:val="00D03935"/>
    <w:rsid w:val="00D03BB7"/>
    <w:rsid w:val="00D0433C"/>
    <w:rsid w:val="00D04550"/>
    <w:rsid w:val="00D06074"/>
    <w:rsid w:val="00D063BB"/>
    <w:rsid w:val="00D07442"/>
    <w:rsid w:val="00D0773D"/>
    <w:rsid w:val="00D079D4"/>
    <w:rsid w:val="00D1032B"/>
    <w:rsid w:val="00D11277"/>
    <w:rsid w:val="00D11353"/>
    <w:rsid w:val="00D11743"/>
    <w:rsid w:val="00D12F33"/>
    <w:rsid w:val="00D130A5"/>
    <w:rsid w:val="00D1344D"/>
    <w:rsid w:val="00D135F9"/>
    <w:rsid w:val="00D1452C"/>
    <w:rsid w:val="00D15456"/>
    <w:rsid w:val="00D159E9"/>
    <w:rsid w:val="00D168F9"/>
    <w:rsid w:val="00D21C13"/>
    <w:rsid w:val="00D23CAC"/>
    <w:rsid w:val="00D23EC4"/>
    <w:rsid w:val="00D25854"/>
    <w:rsid w:val="00D2622F"/>
    <w:rsid w:val="00D263F8"/>
    <w:rsid w:val="00D26A75"/>
    <w:rsid w:val="00D27231"/>
    <w:rsid w:val="00D30A86"/>
    <w:rsid w:val="00D332B9"/>
    <w:rsid w:val="00D33983"/>
    <w:rsid w:val="00D33B4F"/>
    <w:rsid w:val="00D34109"/>
    <w:rsid w:val="00D347EE"/>
    <w:rsid w:val="00D34F17"/>
    <w:rsid w:val="00D35ADC"/>
    <w:rsid w:val="00D3646C"/>
    <w:rsid w:val="00D379DB"/>
    <w:rsid w:val="00D40389"/>
    <w:rsid w:val="00D403DD"/>
    <w:rsid w:val="00D4059B"/>
    <w:rsid w:val="00D41192"/>
    <w:rsid w:val="00D41916"/>
    <w:rsid w:val="00D423EB"/>
    <w:rsid w:val="00D425FB"/>
    <w:rsid w:val="00D43F90"/>
    <w:rsid w:val="00D44E50"/>
    <w:rsid w:val="00D466E4"/>
    <w:rsid w:val="00D467EC"/>
    <w:rsid w:val="00D510B3"/>
    <w:rsid w:val="00D510E0"/>
    <w:rsid w:val="00D51187"/>
    <w:rsid w:val="00D51225"/>
    <w:rsid w:val="00D5150B"/>
    <w:rsid w:val="00D51860"/>
    <w:rsid w:val="00D52606"/>
    <w:rsid w:val="00D53133"/>
    <w:rsid w:val="00D54420"/>
    <w:rsid w:val="00D54E31"/>
    <w:rsid w:val="00D55481"/>
    <w:rsid w:val="00D558B5"/>
    <w:rsid w:val="00D55DC8"/>
    <w:rsid w:val="00D56F0D"/>
    <w:rsid w:val="00D575AE"/>
    <w:rsid w:val="00D57B68"/>
    <w:rsid w:val="00D60137"/>
    <w:rsid w:val="00D60B4F"/>
    <w:rsid w:val="00D60EC5"/>
    <w:rsid w:val="00D612C1"/>
    <w:rsid w:val="00D6168B"/>
    <w:rsid w:val="00D61FF2"/>
    <w:rsid w:val="00D62567"/>
    <w:rsid w:val="00D62596"/>
    <w:rsid w:val="00D62893"/>
    <w:rsid w:val="00D63381"/>
    <w:rsid w:val="00D634A9"/>
    <w:rsid w:val="00D64454"/>
    <w:rsid w:val="00D66856"/>
    <w:rsid w:val="00D70652"/>
    <w:rsid w:val="00D70FC2"/>
    <w:rsid w:val="00D71380"/>
    <w:rsid w:val="00D71671"/>
    <w:rsid w:val="00D72D2D"/>
    <w:rsid w:val="00D73AAE"/>
    <w:rsid w:val="00D73DDD"/>
    <w:rsid w:val="00D74900"/>
    <w:rsid w:val="00D75A2D"/>
    <w:rsid w:val="00D76157"/>
    <w:rsid w:val="00D76340"/>
    <w:rsid w:val="00D77A91"/>
    <w:rsid w:val="00D80604"/>
    <w:rsid w:val="00D816BD"/>
    <w:rsid w:val="00D819A2"/>
    <w:rsid w:val="00D81B98"/>
    <w:rsid w:val="00D84305"/>
    <w:rsid w:val="00D852E8"/>
    <w:rsid w:val="00D85E92"/>
    <w:rsid w:val="00D871F6"/>
    <w:rsid w:val="00D87812"/>
    <w:rsid w:val="00D87B3B"/>
    <w:rsid w:val="00D90116"/>
    <w:rsid w:val="00D90742"/>
    <w:rsid w:val="00D90FDB"/>
    <w:rsid w:val="00D9233F"/>
    <w:rsid w:val="00D92468"/>
    <w:rsid w:val="00D9251F"/>
    <w:rsid w:val="00D92D72"/>
    <w:rsid w:val="00D94580"/>
    <w:rsid w:val="00D948E8"/>
    <w:rsid w:val="00D95250"/>
    <w:rsid w:val="00D96029"/>
    <w:rsid w:val="00D965E5"/>
    <w:rsid w:val="00D96622"/>
    <w:rsid w:val="00D9786A"/>
    <w:rsid w:val="00D97E58"/>
    <w:rsid w:val="00D97E7C"/>
    <w:rsid w:val="00DA1549"/>
    <w:rsid w:val="00DA1CB0"/>
    <w:rsid w:val="00DA2237"/>
    <w:rsid w:val="00DA2D35"/>
    <w:rsid w:val="00DA3B65"/>
    <w:rsid w:val="00DA3FDA"/>
    <w:rsid w:val="00DA708E"/>
    <w:rsid w:val="00DB1823"/>
    <w:rsid w:val="00DB34A0"/>
    <w:rsid w:val="00DB4949"/>
    <w:rsid w:val="00DB4A7F"/>
    <w:rsid w:val="00DB5C07"/>
    <w:rsid w:val="00DB5CA7"/>
    <w:rsid w:val="00DB672F"/>
    <w:rsid w:val="00DB6F54"/>
    <w:rsid w:val="00DB7CD5"/>
    <w:rsid w:val="00DC0105"/>
    <w:rsid w:val="00DC1113"/>
    <w:rsid w:val="00DC1975"/>
    <w:rsid w:val="00DC22ED"/>
    <w:rsid w:val="00DC254B"/>
    <w:rsid w:val="00DC3D93"/>
    <w:rsid w:val="00DC3FA6"/>
    <w:rsid w:val="00DC5304"/>
    <w:rsid w:val="00DC5C3D"/>
    <w:rsid w:val="00DC5C83"/>
    <w:rsid w:val="00DC638D"/>
    <w:rsid w:val="00DC65CC"/>
    <w:rsid w:val="00DC7D28"/>
    <w:rsid w:val="00DD033E"/>
    <w:rsid w:val="00DD1439"/>
    <w:rsid w:val="00DD1F92"/>
    <w:rsid w:val="00DD3E1E"/>
    <w:rsid w:val="00DD4A06"/>
    <w:rsid w:val="00DD4FFE"/>
    <w:rsid w:val="00DD5C64"/>
    <w:rsid w:val="00DE02B3"/>
    <w:rsid w:val="00DE0C94"/>
    <w:rsid w:val="00DE1374"/>
    <w:rsid w:val="00DE164F"/>
    <w:rsid w:val="00DE1A75"/>
    <w:rsid w:val="00DE1D67"/>
    <w:rsid w:val="00DE1E64"/>
    <w:rsid w:val="00DE22F8"/>
    <w:rsid w:val="00DE2589"/>
    <w:rsid w:val="00DE4178"/>
    <w:rsid w:val="00DE4336"/>
    <w:rsid w:val="00DE51E3"/>
    <w:rsid w:val="00DE54F1"/>
    <w:rsid w:val="00DE5F09"/>
    <w:rsid w:val="00DE6256"/>
    <w:rsid w:val="00DE646B"/>
    <w:rsid w:val="00DE656E"/>
    <w:rsid w:val="00DE6630"/>
    <w:rsid w:val="00DE69EE"/>
    <w:rsid w:val="00DE6E27"/>
    <w:rsid w:val="00DE7732"/>
    <w:rsid w:val="00DE7DCC"/>
    <w:rsid w:val="00DF029C"/>
    <w:rsid w:val="00DF1B79"/>
    <w:rsid w:val="00DF25F2"/>
    <w:rsid w:val="00DF2F3D"/>
    <w:rsid w:val="00DF32ED"/>
    <w:rsid w:val="00DF3991"/>
    <w:rsid w:val="00DF4B6A"/>
    <w:rsid w:val="00DF6562"/>
    <w:rsid w:val="00DF67A6"/>
    <w:rsid w:val="00DF6F7D"/>
    <w:rsid w:val="00E00378"/>
    <w:rsid w:val="00E00CA4"/>
    <w:rsid w:val="00E01318"/>
    <w:rsid w:val="00E02290"/>
    <w:rsid w:val="00E02DC5"/>
    <w:rsid w:val="00E03455"/>
    <w:rsid w:val="00E03BF9"/>
    <w:rsid w:val="00E04514"/>
    <w:rsid w:val="00E04653"/>
    <w:rsid w:val="00E07391"/>
    <w:rsid w:val="00E075A2"/>
    <w:rsid w:val="00E106FA"/>
    <w:rsid w:val="00E1076A"/>
    <w:rsid w:val="00E1128F"/>
    <w:rsid w:val="00E116C8"/>
    <w:rsid w:val="00E11DD0"/>
    <w:rsid w:val="00E122A6"/>
    <w:rsid w:val="00E127D7"/>
    <w:rsid w:val="00E12DFD"/>
    <w:rsid w:val="00E14C5B"/>
    <w:rsid w:val="00E15AF9"/>
    <w:rsid w:val="00E16CF8"/>
    <w:rsid w:val="00E171D3"/>
    <w:rsid w:val="00E17B55"/>
    <w:rsid w:val="00E17B83"/>
    <w:rsid w:val="00E2260F"/>
    <w:rsid w:val="00E227FF"/>
    <w:rsid w:val="00E232C3"/>
    <w:rsid w:val="00E2437C"/>
    <w:rsid w:val="00E26807"/>
    <w:rsid w:val="00E271B4"/>
    <w:rsid w:val="00E27689"/>
    <w:rsid w:val="00E30097"/>
    <w:rsid w:val="00E308B5"/>
    <w:rsid w:val="00E31829"/>
    <w:rsid w:val="00E333BE"/>
    <w:rsid w:val="00E34FE8"/>
    <w:rsid w:val="00E354C9"/>
    <w:rsid w:val="00E4085C"/>
    <w:rsid w:val="00E4089F"/>
    <w:rsid w:val="00E40968"/>
    <w:rsid w:val="00E4134D"/>
    <w:rsid w:val="00E4206D"/>
    <w:rsid w:val="00E4225B"/>
    <w:rsid w:val="00E42280"/>
    <w:rsid w:val="00E43993"/>
    <w:rsid w:val="00E45722"/>
    <w:rsid w:val="00E46524"/>
    <w:rsid w:val="00E509C8"/>
    <w:rsid w:val="00E50E58"/>
    <w:rsid w:val="00E52964"/>
    <w:rsid w:val="00E53450"/>
    <w:rsid w:val="00E53F00"/>
    <w:rsid w:val="00E546EB"/>
    <w:rsid w:val="00E55BEA"/>
    <w:rsid w:val="00E569C8"/>
    <w:rsid w:val="00E56BAB"/>
    <w:rsid w:val="00E574D2"/>
    <w:rsid w:val="00E620F6"/>
    <w:rsid w:val="00E62B00"/>
    <w:rsid w:val="00E63048"/>
    <w:rsid w:val="00E64618"/>
    <w:rsid w:val="00E646D0"/>
    <w:rsid w:val="00E64F8E"/>
    <w:rsid w:val="00E6531D"/>
    <w:rsid w:val="00E65344"/>
    <w:rsid w:val="00E65595"/>
    <w:rsid w:val="00E655F0"/>
    <w:rsid w:val="00E6561A"/>
    <w:rsid w:val="00E6575F"/>
    <w:rsid w:val="00E66A06"/>
    <w:rsid w:val="00E66DC9"/>
    <w:rsid w:val="00E67289"/>
    <w:rsid w:val="00E67906"/>
    <w:rsid w:val="00E67EFB"/>
    <w:rsid w:val="00E70A8C"/>
    <w:rsid w:val="00E71731"/>
    <w:rsid w:val="00E73134"/>
    <w:rsid w:val="00E7359C"/>
    <w:rsid w:val="00E7360C"/>
    <w:rsid w:val="00E73613"/>
    <w:rsid w:val="00E73BA2"/>
    <w:rsid w:val="00E73F4E"/>
    <w:rsid w:val="00E743B4"/>
    <w:rsid w:val="00E74882"/>
    <w:rsid w:val="00E75E68"/>
    <w:rsid w:val="00E75FF0"/>
    <w:rsid w:val="00E773F5"/>
    <w:rsid w:val="00E777D8"/>
    <w:rsid w:val="00E777E1"/>
    <w:rsid w:val="00E77EE4"/>
    <w:rsid w:val="00E815B6"/>
    <w:rsid w:val="00E81D62"/>
    <w:rsid w:val="00E81FA1"/>
    <w:rsid w:val="00E825FD"/>
    <w:rsid w:val="00E82861"/>
    <w:rsid w:val="00E83D35"/>
    <w:rsid w:val="00E83F97"/>
    <w:rsid w:val="00E8621D"/>
    <w:rsid w:val="00E86F5E"/>
    <w:rsid w:val="00E87451"/>
    <w:rsid w:val="00E90284"/>
    <w:rsid w:val="00E9039B"/>
    <w:rsid w:val="00E918A1"/>
    <w:rsid w:val="00E9223B"/>
    <w:rsid w:val="00E92CBA"/>
    <w:rsid w:val="00E92CF4"/>
    <w:rsid w:val="00E93842"/>
    <w:rsid w:val="00E93A5D"/>
    <w:rsid w:val="00E93DDC"/>
    <w:rsid w:val="00E94B7F"/>
    <w:rsid w:val="00E952EB"/>
    <w:rsid w:val="00E95DC3"/>
    <w:rsid w:val="00E95E97"/>
    <w:rsid w:val="00E96FB2"/>
    <w:rsid w:val="00EA03F8"/>
    <w:rsid w:val="00EA0F32"/>
    <w:rsid w:val="00EA1086"/>
    <w:rsid w:val="00EA10C0"/>
    <w:rsid w:val="00EA243D"/>
    <w:rsid w:val="00EA3BF4"/>
    <w:rsid w:val="00EA4632"/>
    <w:rsid w:val="00EA4813"/>
    <w:rsid w:val="00EA4A4B"/>
    <w:rsid w:val="00EA4BAF"/>
    <w:rsid w:val="00EA5B75"/>
    <w:rsid w:val="00EA5D36"/>
    <w:rsid w:val="00EA6000"/>
    <w:rsid w:val="00EA63B5"/>
    <w:rsid w:val="00EA6AF6"/>
    <w:rsid w:val="00EA7801"/>
    <w:rsid w:val="00EB0AE2"/>
    <w:rsid w:val="00EB0DDA"/>
    <w:rsid w:val="00EB0F72"/>
    <w:rsid w:val="00EB127E"/>
    <w:rsid w:val="00EB46B5"/>
    <w:rsid w:val="00EB4CF3"/>
    <w:rsid w:val="00EB4DF9"/>
    <w:rsid w:val="00EB4F42"/>
    <w:rsid w:val="00EB5198"/>
    <w:rsid w:val="00EB6B7A"/>
    <w:rsid w:val="00EB6BEA"/>
    <w:rsid w:val="00EB7515"/>
    <w:rsid w:val="00EB7E87"/>
    <w:rsid w:val="00EC0C2E"/>
    <w:rsid w:val="00EC12DC"/>
    <w:rsid w:val="00EC1603"/>
    <w:rsid w:val="00EC16D3"/>
    <w:rsid w:val="00EC182F"/>
    <w:rsid w:val="00EC1F58"/>
    <w:rsid w:val="00EC2312"/>
    <w:rsid w:val="00EC2396"/>
    <w:rsid w:val="00EC2E0C"/>
    <w:rsid w:val="00EC30EF"/>
    <w:rsid w:val="00EC325A"/>
    <w:rsid w:val="00EC38E3"/>
    <w:rsid w:val="00EC4D1C"/>
    <w:rsid w:val="00EC4EEA"/>
    <w:rsid w:val="00EC66EA"/>
    <w:rsid w:val="00EC72CA"/>
    <w:rsid w:val="00EC749A"/>
    <w:rsid w:val="00EC7DD0"/>
    <w:rsid w:val="00EC7E82"/>
    <w:rsid w:val="00ED0327"/>
    <w:rsid w:val="00ED0D6A"/>
    <w:rsid w:val="00ED1710"/>
    <w:rsid w:val="00ED1FA4"/>
    <w:rsid w:val="00ED22E8"/>
    <w:rsid w:val="00ED289F"/>
    <w:rsid w:val="00ED3D87"/>
    <w:rsid w:val="00ED5297"/>
    <w:rsid w:val="00ED55E5"/>
    <w:rsid w:val="00ED5C25"/>
    <w:rsid w:val="00ED62C8"/>
    <w:rsid w:val="00ED6C69"/>
    <w:rsid w:val="00ED6D1C"/>
    <w:rsid w:val="00ED7080"/>
    <w:rsid w:val="00ED7EDC"/>
    <w:rsid w:val="00ED7FCA"/>
    <w:rsid w:val="00EE02D9"/>
    <w:rsid w:val="00EE06CA"/>
    <w:rsid w:val="00EE0787"/>
    <w:rsid w:val="00EE0B43"/>
    <w:rsid w:val="00EE1C8C"/>
    <w:rsid w:val="00EE2079"/>
    <w:rsid w:val="00EE2698"/>
    <w:rsid w:val="00EE272E"/>
    <w:rsid w:val="00EE2F0C"/>
    <w:rsid w:val="00EE3204"/>
    <w:rsid w:val="00EE3C3F"/>
    <w:rsid w:val="00EE3EB2"/>
    <w:rsid w:val="00EE3FD3"/>
    <w:rsid w:val="00EE4860"/>
    <w:rsid w:val="00EE62A9"/>
    <w:rsid w:val="00EE6A75"/>
    <w:rsid w:val="00EE6FB5"/>
    <w:rsid w:val="00EE7444"/>
    <w:rsid w:val="00EE7475"/>
    <w:rsid w:val="00EE7C92"/>
    <w:rsid w:val="00EF01B1"/>
    <w:rsid w:val="00EF061B"/>
    <w:rsid w:val="00EF1398"/>
    <w:rsid w:val="00EF1852"/>
    <w:rsid w:val="00EF36F7"/>
    <w:rsid w:val="00EF3A67"/>
    <w:rsid w:val="00EF47DA"/>
    <w:rsid w:val="00EF4A2A"/>
    <w:rsid w:val="00EF5CA9"/>
    <w:rsid w:val="00EF7198"/>
    <w:rsid w:val="00EF748C"/>
    <w:rsid w:val="00EF77D5"/>
    <w:rsid w:val="00F003D2"/>
    <w:rsid w:val="00F0050F"/>
    <w:rsid w:val="00F01319"/>
    <w:rsid w:val="00F01729"/>
    <w:rsid w:val="00F01A6D"/>
    <w:rsid w:val="00F03678"/>
    <w:rsid w:val="00F04840"/>
    <w:rsid w:val="00F04D1E"/>
    <w:rsid w:val="00F06473"/>
    <w:rsid w:val="00F064D7"/>
    <w:rsid w:val="00F074EC"/>
    <w:rsid w:val="00F0759F"/>
    <w:rsid w:val="00F11D78"/>
    <w:rsid w:val="00F11F45"/>
    <w:rsid w:val="00F13BBC"/>
    <w:rsid w:val="00F1504A"/>
    <w:rsid w:val="00F15C80"/>
    <w:rsid w:val="00F16783"/>
    <w:rsid w:val="00F17D4D"/>
    <w:rsid w:val="00F2128C"/>
    <w:rsid w:val="00F22623"/>
    <w:rsid w:val="00F22EAE"/>
    <w:rsid w:val="00F2443F"/>
    <w:rsid w:val="00F24694"/>
    <w:rsid w:val="00F24730"/>
    <w:rsid w:val="00F2580B"/>
    <w:rsid w:val="00F25BE0"/>
    <w:rsid w:val="00F25C70"/>
    <w:rsid w:val="00F269F3"/>
    <w:rsid w:val="00F26A48"/>
    <w:rsid w:val="00F26E66"/>
    <w:rsid w:val="00F277B3"/>
    <w:rsid w:val="00F27817"/>
    <w:rsid w:val="00F27B51"/>
    <w:rsid w:val="00F30231"/>
    <w:rsid w:val="00F30F10"/>
    <w:rsid w:val="00F32395"/>
    <w:rsid w:val="00F33EF5"/>
    <w:rsid w:val="00F344B1"/>
    <w:rsid w:val="00F34AF7"/>
    <w:rsid w:val="00F34E48"/>
    <w:rsid w:val="00F35B28"/>
    <w:rsid w:val="00F35ED8"/>
    <w:rsid w:val="00F36CD4"/>
    <w:rsid w:val="00F36D04"/>
    <w:rsid w:val="00F402A2"/>
    <w:rsid w:val="00F41045"/>
    <w:rsid w:val="00F41497"/>
    <w:rsid w:val="00F4159A"/>
    <w:rsid w:val="00F42EB6"/>
    <w:rsid w:val="00F43238"/>
    <w:rsid w:val="00F433E6"/>
    <w:rsid w:val="00F43DD9"/>
    <w:rsid w:val="00F44CBD"/>
    <w:rsid w:val="00F45A65"/>
    <w:rsid w:val="00F464B0"/>
    <w:rsid w:val="00F466A6"/>
    <w:rsid w:val="00F46A64"/>
    <w:rsid w:val="00F47A01"/>
    <w:rsid w:val="00F5022A"/>
    <w:rsid w:val="00F503FE"/>
    <w:rsid w:val="00F511F4"/>
    <w:rsid w:val="00F517C4"/>
    <w:rsid w:val="00F51A08"/>
    <w:rsid w:val="00F532A4"/>
    <w:rsid w:val="00F543F4"/>
    <w:rsid w:val="00F54B9F"/>
    <w:rsid w:val="00F57706"/>
    <w:rsid w:val="00F5770E"/>
    <w:rsid w:val="00F57FEB"/>
    <w:rsid w:val="00F614FC"/>
    <w:rsid w:val="00F61D47"/>
    <w:rsid w:val="00F634CF"/>
    <w:rsid w:val="00F6502C"/>
    <w:rsid w:val="00F65447"/>
    <w:rsid w:val="00F65695"/>
    <w:rsid w:val="00F65A18"/>
    <w:rsid w:val="00F70C0C"/>
    <w:rsid w:val="00F70D2E"/>
    <w:rsid w:val="00F71675"/>
    <w:rsid w:val="00F718B9"/>
    <w:rsid w:val="00F71FDE"/>
    <w:rsid w:val="00F727F4"/>
    <w:rsid w:val="00F72E5B"/>
    <w:rsid w:val="00F74134"/>
    <w:rsid w:val="00F7443D"/>
    <w:rsid w:val="00F74BFA"/>
    <w:rsid w:val="00F74D2F"/>
    <w:rsid w:val="00F750F3"/>
    <w:rsid w:val="00F7666A"/>
    <w:rsid w:val="00F77C7F"/>
    <w:rsid w:val="00F801C9"/>
    <w:rsid w:val="00F808BF"/>
    <w:rsid w:val="00F810FC"/>
    <w:rsid w:val="00F81A47"/>
    <w:rsid w:val="00F82092"/>
    <w:rsid w:val="00F840C0"/>
    <w:rsid w:val="00F841EB"/>
    <w:rsid w:val="00F84693"/>
    <w:rsid w:val="00F85DB3"/>
    <w:rsid w:val="00F87351"/>
    <w:rsid w:val="00F87D65"/>
    <w:rsid w:val="00F92EC4"/>
    <w:rsid w:val="00F93A3A"/>
    <w:rsid w:val="00F93DC1"/>
    <w:rsid w:val="00F94ECC"/>
    <w:rsid w:val="00F9515A"/>
    <w:rsid w:val="00F97AF0"/>
    <w:rsid w:val="00F97CD3"/>
    <w:rsid w:val="00FA00D9"/>
    <w:rsid w:val="00FA0AB1"/>
    <w:rsid w:val="00FA109E"/>
    <w:rsid w:val="00FA3123"/>
    <w:rsid w:val="00FA31BB"/>
    <w:rsid w:val="00FA334A"/>
    <w:rsid w:val="00FA357B"/>
    <w:rsid w:val="00FA3DCB"/>
    <w:rsid w:val="00FA3E8C"/>
    <w:rsid w:val="00FA43A5"/>
    <w:rsid w:val="00FA49BD"/>
    <w:rsid w:val="00FA5680"/>
    <w:rsid w:val="00FA5DBC"/>
    <w:rsid w:val="00FA68BD"/>
    <w:rsid w:val="00FA7F1A"/>
    <w:rsid w:val="00FB0C40"/>
    <w:rsid w:val="00FB1A0E"/>
    <w:rsid w:val="00FB2443"/>
    <w:rsid w:val="00FB2761"/>
    <w:rsid w:val="00FB2A03"/>
    <w:rsid w:val="00FB318D"/>
    <w:rsid w:val="00FB4134"/>
    <w:rsid w:val="00FB5D0A"/>
    <w:rsid w:val="00FB64D6"/>
    <w:rsid w:val="00FB68D5"/>
    <w:rsid w:val="00FB6A5B"/>
    <w:rsid w:val="00FB7E97"/>
    <w:rsid w:val="00FC0F93"/>
    <w:rsid w:val="00FC2F1E"/>
    <w:rsid w:val="00FC5156"/>
    <w:rsid w:val="00FC551D"/>
    <w:rsid w:val="00FC5F86"/>
    <w:rsid w:val="00FC662C"/>
    <w:rsid w:val="00FC7933"/>
    <w:rsid w:val="00FC7E4C"/>
    <w:rsid w:val="00FD108B"/>
    <w:rsid w:val="00FD2009"/>
    <w:rsid w:val="00FD31F4"/>
    <w:rsid w:val="00FD36CD"/>
    <w:rsid w:val="00FD3714"/>
    <w:rsid w:val="00FD42FF"/>
    <w:rsid w:val="00FD4A96"/>
    <w:rsid w:val="00FD53CD"/>
    <w:rsid w:val="00FD5420"/>
    <w:rsid w:val="00FD72AF"/>
    <w:rsid w:val="00FE0814"/>
    <w:rsid w:val="00FE092E"/>
    <w:rsid w:val="00FE3EC0"/>
    <w:rsid w:val="00FE46AB"/>
    <w:rsid w:val="00FE47A4"/>
    <w:rsid w:val="00FE5976"/>
    <w:rsid w:val="00FE6449"/>
    <w:rsid w:val="00FE6AE1"/>
    <w:rsid w:val="00FE7CE9"/>
    <w:rsid w:val="00FF0107"/>
    <w:rsid w:val="00FF02DB"/>
    <w:rsid w:val="00FF1ADF"/>
    <w:rsid w:val="00FF2808"/>
    <w:rsid w:val="00FF333A"/>
    <w:rsid w:val="00FF3AC5"/>
    <w:rsid w:val="00FF3ECF"/>
    <w:rsid w:val="00FF4039"/>
    <w:rsid w:val="00FF46F4"/>
    <w:rsid w:val="00FF4B88"/>
    <w:rsid w:val="00FF4D61"/>
    <w:rsid w:val="00FF5F89"/>
    <w:rsid w:val="00FF6358"/>
    <w:rsid w:val="00FF747D"/>
    <w:rsid w:val="00FF7C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44D"/>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B87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744D"/>
    <w:pPr>
      <w:spacing w:before="100" w:beforeAutospacing="1" w:after="100" w:afterAutospacing="1"/>
    </w:pPr>
  </w:style>
  <w:style w:type="character" w:customStyle="1" w:styleId="apple-converted-space">
    <w:name w:val="apple-converted-space"/>
    <w:basedOn w:val="a0"/>
    <w:rsid w:val="00B8744D"/>
  </w:style>
  <w:style w:type="character" w:customStyle="1" w:styleId="FontStyle26">
    <w:name w:val="Font Style26"/>
    <w:uiPriority w:val="99"/>
    <w:rsid w:val="00B8744D"/>
    <w:rPr>
      <w:rFonts w:ascii="Times New Roman" w:hAnsi="Times New Roman" w:cs="Times New Roman"/>
      <w:b/>
      <w:bCs/>
      <w:sz w:val="20"/>
      <w:szCs w:val="20"/>
    </w:rPr>
  </w:style>
  <w:style w:type="character" w:customStyle="1" w:styleId="FontStyle31">
    <w:name w:val="Font Style31"/>
    <w:uiPriority w:val="99"/>
    <w:rsid w:val="00B8744D"/>
    <w:rPr>
      <w:rFonts w:ascii="Times New Roman" w:hAnsi="Times New Roman" w:cs="Times New Roman"/>
      <w:sz w:val="20"/>
      <w:szCs w:val="20"/>
    </w:rPr>
  </w:style>
  <w:style w:type="paragraph" w:customStyle="1" w:styleId="Style7">
    <w:name w:val="Style7"/>
    <w:basedOn w:val="a"/>
    <w:uiPriority w:val="99"/>
    <w:rsid w:val="00B8744D"/>
    <w:pPr>
      <w:widowControl w:val="0"/>
      <w:autoSpaceDE w:val="0"/>
      <w:autoSpaceDN w:val="0"/>
      <w:adjustRightInd w:val="0"/>
      <w:spacing w:line="226" w:lineRule="exact"/>
      <w:ind w:firstLine="562"/>
      <w:jc w:val="both"/>
    </w:pPr>
  </w:style>
  <w:style w:type="paragraph" w:customStyle="1" w:styleId="Default">
    <w:name w:val="Default"/>
    <w:rsid w:val="00B8744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32">
    <w:name w:val="Font Style32"/>
    <w:rsid w:val="00B8744D"/>
    <w:rPr>
      <w:rFonts w:ascii="Times New Roman" w:hAnsi="Times New Roman" w:cs="Times New Roman"/>
      <w:i/>
      <w:iCs/>
      <w:sz w:val="20"/>
      <w:szCs w:val="20"/>
    </w:rPr>
  </w:style>
  <w:style w:type="paragraph" w:styleId="a4">
    <w:name w:val="footer"/>
    <w:basedOn w:val="a"/>
    <w:link w:val="a5"/>
    <w:uiPriority w:val="99"/>
    <w:rsid w:val="00B8744D"/>
    <w:pPr>
      <w:tabs>
        <w:tab w:val="center" w:pos="4677"/>
        <w:tab w:val="right" w:pos="9355"/>
      </w:tabs>
    </w:pPr>
  </w:style>
  <w:style w:type="character" w:customStyle="1" w:styleId="a5">
    <w:name w:val="Нижний колонтитул Знак"/>
    <w:basedOn w:val="a0"/>
    <w:link w:val="a4"/>
    <w:uiPriority w:val="99"/>
    <w:rsid w:val="00B8744D"/>
    <w:rPr>
      <w:rFonts w:ascii="Times New Roman" w:eastAsia="Times New Roman" w:hAnsi="Times New Roman" w:cs="Times New Roman"/>
      <w:sz w:val="24"/>
      <w:szCs w:val="24"/>
    </w:rPr>
  </w:style>
  <w:style w:type="paragraph" w:customStyle="1" w:styleId="c5">
    <w:name w:val="c5"/>
    <w:basedOn w:val="a"/>
    <w:rsid w:val="00B8744D"/>
    <w:pPr>
      <w:spacing w:before="100" w:beforeAutospacing="1" w:after="100" w:afterAutospacing="1"/>
    </w:pPr>
  </w:style>
  <w:style w:type="character" w:customStyle="1" w:styleId="c1">
    <w:name w:val="c1"/>
    <w:basedOn w:val="a0"/>
    <w:rsid w:val="00B8744D"/>
  </w:style>
  <w:style w:type="character" w:customStyle="1" w:styleId="11">
    <w:name w:val="Заголовок 1 Знак"/>
    <w:basedOn w:val="a0"/>
    <w:link w:val="10"/>
    <w:uiPriority w:val="9"/>
    <w:rsid w:val="00B8744D"/>
    <w:rPr>
      <w:rFonts w:asciiTheme="majorHAnsi" w:eastAsiaTheme="majorEastAsia" w:hAnsiTheme="majorHAnsi" w:cstheme="majorBidi"/>
      <w:b/>
      <w:bCs/>
      <w:color w:val="365F91" w:themeColor="accent1" w:themeShade="BF"/>
      <w:sz w:val="28"/>
      <w:szCs w:val="28"/>
      <w:lang w:eastAsia="ru-RU"/>
    </w:rPr>
  </w:style>
  <w:style w:type="paragraph" w:styleId="a6">
    <w:name w:val="List Paragraph"/>
    <w:basedOn w:val="a"/>
    <w:uiPriority w:val="34"/>
    <w:qFormat/>
    <w:rsid w:val="00B8744D"/>
    <w:pPr>
      <w:spacing w:after="200" w:line="276" w:lineRule="auto"/>
      <w:ind w:left="720"/>
      <w:contextualSpacing/>
    </w:pPr>
    <w:rPr>
      <w:rFonts w:ascii="Calibri" w:eastAsia="Calibri" w:hAnsi="Calibri"/>
      <w:sz w:val="22"/>
      <w:szCs w:val="22"/>
      <w:lang w:eastAsia="en-US"/>
    </w:rPr>
  </w:style>
  <w:style w:type="paragraph" w:customStyle="1" w:styleId="1">
    <w:name w:val="Маркированный список1"/>
    <w:basedOn w:val="a"/>
    <w:rsid w:val="00B8744D"/>
    <w:pPr>
      <w:widowControl w:val="0"/>
      <w:numPr>
        <w:numId w:val="12"/>
      </w:numPr>
      <w:suppressAutoHyphens/>
      <w:jc w:val="both"/>
    </w:pPr>
    <w:rPr>
      <w:rFonts w:eastAsia="DejaVu Sans"/>
      <w:lang w:val="en-US" w:eastAsia="he-IL" w:bidi="he-IL"/>
    </w:rPr>
  </w:style>
  <w:style w:type="character" w:customStyle="1" w:styleId="FontStyle59">
    <w:name w:val="Font Style59"/>
    <w:uiPriority w:val="99"/>
    <w:rsid w:val="00B8744D"/>
    <w:rPr>
      <w:rFonts w:ascii="Arial" w:hAnsi="Arial" w:cs="Arial"/>
      <w:i/>
      <w:iCs/>
      <w:sz w:val="24"/>
      <w:szCs w:val="24"/>
    </w:rPr>
  </w:style>
  <w:style w:type="character" w:customStyle="1" w:styleId="FontStyle28">
    <w:name w:val="Font Style28"/>
    <w:rsid w:val="00B8744D"/>
    <w:rPr>
      <w:rFonts w:ascii="Times New Roman" w:hAnsi="Times New Roman" w:cs="Times New Roman"/>
      <w:i/>
      <w:iCs/>
      <w:sz w:val="20"/>
      <w:szCs w:val="20"/>
    </w:rPr>
  </w:style>
  <w:style w:type="paragraph" w:styleId="a7">
    <w:name w:val="header"/>
    <w:basedOn w:val="a"/>
    <w:link w:val="a8"/>
    <w:uiPriority w:val="99"/>
    <w:unhideWhenUsed/>
    <w:rsid w:val="00B8744D"/>
    <w:pPr>
      <w:tabs>
        <w:tab w:val="center" w:pos="4677"/>
        <w:tab w:val="right" w:pos="9355"/>
      </w:tabs>
    </w:pPr>
  </w:style>
  <w:style w:type="character" w:customStyle="1" w:styleId="a8">
    <w:name w:val="Верхний колонтитул Знак"/>
    <w:basedOn w:val="a0"/>
    <w:link w:val="a7"/>
    <w:uiPriority w:val="99"/>
    <w:rsid w:val="00B8744D"/>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8744D"/>
    <w:rPr>
      <w:rFonts w:ascii="Tahoma" w:hAnsi="Tahoma" w:cs="Tahoma"/>
      <w:sz w:val="16"/>
      <w:szCs w:val="16"/>
    </w:rPr>
  </w:style>
  <w:style w:type="character" w:customStyle="1" w:styleId="aa">
    <w:name w:val="Текст выноски Знак"/>
    <w:basedOn w:val="a0"/>
    <w:link w:val="a9"/>
    <w:uiPriority w:val="99"/>
    <w:semiHidden/>
    <w:rsid w:val="00B8744D"/>
    <w:rPr>
      <w:rFonts w:ascii="Tahoma" w:eastAsia="Times New Roman" w:hAnsi="Tahoma" w:cs="Tahoma"/>
      <w:sz w:val="16"/>
      <w:szCs w:val="16"/>
      <w:lang w:eastAsia="ru-RU"/>
    </w:rPr>
  </w:style>
  <w:style w:type="character" w:customStyle="1" w:styleId="2">
    <w:name w:val="Основной текст (2)_"/>
    <w:basedOn w:val="a0"/>
    <w:link w:val="20"/>
    <w:locked/>
    <w:rsid w:val="0069204D"/>
    <w:rPr>
      <w:b/>
      <w:bCs/>
      <w:sz w:val="23"/>
      <w:szCs w:val="23"/>
      <w:shd w:val="clear" w:color="auto" w:fill="FFFFFF"/>
    </w:rPr>
  </w:style>
  <w:style w:type="paragraph" w:customStyle="1" w:styleId="20">
    <w:name w:val="Основной текст (2)"/>
    <w:basedOn w:val="a"/>
    <w:link w:val="2"/>
    <w:rsid w:val="0069204D"/>
    <w:pPr>
      <w:widowControl w:val="0"/>
      <w:shd w:val="clear" w:color="auto" w:fill="FFFFFF"/>
      <w:spacing w:after="240" w:line="0" w:lineRule="atLeast"/>
      <w:ind w:hanging="920"/>
      <w:jc w:val="center"/>
    </w:pPr>
    <w:rPr>
      <w:rFonts w:asciiTheme="minorHAnsi" w:eastAsiaTheme="minorHAnsi" w:hAnsiTheme="minorHAnsi" w:cstheme="minorBidi"/>
      <w:b/>
      <w:bCs/>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44D"/>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B87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744D"/>
    <w:pPr>
      <w:spacing w:before="100" w:beforeAutospacing="1" w:after="100" w:afterAutospacing="1"/>
    </w:pPr>
  </w:style>
  <w:style w:type="character" w:customStyle="1" w:styleId="apple-converted-space">
    <w:name w:val="apple-converted-space"/>
    <w:basedOn w:val="a0"/>
    <w:rsid w:val="00B8744D"/>
  </w:style>
  <w:style w:type="character" w:customStyle="1" w:styleId="FontStyle26">
    <w:name w:val="Font Style26"/>
    <w:uiPriority w:val="99"/>
    <w:rsid w:val="00B8744D"/>
    <w:rPr>
      <w:rFonts w:ascii="Times New Roman" w:hAnsi="Times New Roman" w:cs="Times New Roman"/>
      <w:b/>
      <w:bCs/>
      <w:sz w:val="20"/>
      <w:szCs w:val="20"/>
    </w:rPr>
  </w:style>
  <w:style w:type="character" w:customStyle="1" w:styleId="FontStyle31">
    <w:name w:val="Font Style31"/>
    <w:uiPriority w:val="99"/>
    <w:rsid w:val="00B8744D"/>
    <w:rPr>
      <w:rFonts w:ascii="Times New Roman" w:hAnsi="Times New Roman" w:cs="Times New Roman"/>
      <w:sz w:val="20"/>
      <w:szCs w:val="20"/>
    </w:rPr>
  </w:style>
  <w:style w:type="paragraph" w:customStyle="1" w:styleId="Style7">
    <w:name w:val="Style7"/>
    <w:basedOn w:val="a"/>
    <w:uiPriority w:val="99"/>
    <w:rsid w:val="00B8744D"/>
    <w:pPr>
      <w:widowControl w:val="0"/>
      <w:autoSpaceDE w:val="0"/>
      <w:autoSpaceDN w:val="0"/>
      <w:adjustRightInd w:val="0"/>
      <w:spacing w:line="226" w:lineRule="exact"/>
      <w:ind w:firstLine="562"/>
      <w:jc w:val="both"/>
    </w:pPr>
  </w:style>
  <w:style w:type="paragraph" w:customStyle="1" w:styleId="Default">
    <w:name w:val="Default"/>
    <w:rsid w:val="00B8744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32">
    <w:name w:val="Font Style32"/>
    <w:rsid w:val="00B8744D"/>
    <w:rPr>
      <w:rFonts w:ascii="Times New Roman" w:hAnsi="Times New Roman" w:cs="Times New Roman"/>
      <w:i/>
      <w:iCs/>
      <w:sz w:val="20"/>
      <w:szCs w:val="20"/>
    </w:rPr>
  </w:style>
  <w:style w:type="paragraph" w:styleId="a4">
    <w:name w:val="footer"/>
    <w:basedOn w:val="a"/>
    <w:link w:val="a5"/>
    <w:uiPriority w:val="99"/>
    <w:rsid w:val="00B8744D"/>
    <w:pPr>
      <w:tabs>
        <w:tab w:val="center" w:pos="4677"/>
        <w:tab w:val="right" w:pos="9355"/>
      </w:tabs>
    </w:pPr>
    <w:rPr>
      <w:lang w:val="x-none" w:eastAsia="x-none"/>
    </w:rPr>
  </w:style>
  <w:style w:type="character" w:customStyle="1" w:styleId="a5">
    <w:name w:val="Нижний колонтитул Знак"/>
    <w:basedOn w:val="a0"/>
    <w:link w:val="a4"/>
    <w:uiPriority w:val="99"/>
    <w:rsid w:val="00B8744D"/>
    <w:rPr>
      <w:rFonts w:ascii="Times New Roman" w:eastAsia="Times New Roman" w:hAnsi="Times New Roman" w:cs="Times New Roman"/>
      <w:sz w:val="24"/>
      <w:szCs w:val="24"/>
      <w:lang w:val="x-none" w:eastAsia="x-none"/>
    </w:rPr>
  </w:style>
  <w:style w:type="paragraph" w:customStyle="1" w:styleId="c5">
    <w:name w:val="c5"/>
    <w:basedOn w:val="a"/>
    <w:rsid w:val="00B8744D"/>
    <w:pPr>
      <w:spacing w:before="100" w:beforeAutospacing="1" w:after="100" w:afterAutospacing="1"/>
    </w:pPr>
  </w:style>
  <w:style w:type="character" w:customStyle="1" w:styleId="c1">
    <w:name w:val="c1"/>
    <w:basedOn w:val="a0"/>
    <w:rsid w:val="00B8744D"/>
  </w:style>
  <w:style w:type="character" w:customStyle="1" w:styleId="11">
    <w:name w:val="Заголовок 1 Знак"/>
    <w:basedOn w:val="a0"/>
    <w:link w:val="10"/>
    <w:uiPriority w:val="9"/>
    <w:rsid w:val="00B8744D"/>
    <w:rPr>
      <w:rFonts w:asciiTheme="majorHAnsi" w:eastAsiaTheme="majorEastAsia" w:hAnsiTheme="majorHAnsi" w:cstheme="majorBidi"/>
      <w:b/>
      <w:bCs/>
      <w:color w:val="365F91" w:themeColor="accent1" w:themeShade="BF"/>
      <w:sz w:val="28"/>
      <w:szCs w:val="28"/>
      <w:lang w:eastAsia="ru-RU"/>
    </w:rPr>
  </w:style>
  <w:style w:type="paragraph" w:styleId="a6">
    <w:name w:val="List Paragraph"/>
    <w:basedOn w:val="a"/>
    <w:uiPriority w:val="34"/>
    <w:qFormat/>
    <w:rsid w:val="00B8744D"/>
    <w:pPr>
      <w:spacing w:after="200" w:line="276" w:lineRule="auto"/>
      <w:ind w:left="720"/>
      <w:contextualSpacing/>
    </w:pPr>
    <w:rPr>
      <w:rFonts w:ascii="Calibri" w:eastAsia="Calibri" w:hAnsi="Calibri"/>
      <w:sz w:val="22"/>
      <w:szCs w:val="22"/>
      <w:lang w:eastAsia="en-US"/>
    </w:rPr>
  </w:style>
  <w:style w:type="paragraph" w:customStyle="1" w:styleId="1">
    <w:name w:val="Маркированный список1"/>
    <w:basedOn w:val="a"/>
    <w:rsid w:val="00B8744D"/>
    <w:pPr>
      <w:widowControl w:val="0"/>
      <w:numPr>
        <w:numId w:val="12"/>
      </w:numPr>
      <w:suppressAutoHyphens/>
      <w:jc w:val="both"/>
    </w:pPr>
    <w:rPr>
      <w:rFonts w:eastAsia="DejaVu Sans"/>
      <w:lang w:val="en-US" w:eastAsia="he-IL" w:bidi="he-IL"/>
    </w:rPr>
  </w:style>
  <w:style w:type="character" w:customStyle="1" w:styleId="FontStyle59">
    <w:name w:val="Font Style59"/>
    <w:uiPriority w:val="99"/>
    <w:rsid w:val="00B8744D"/>
    <w:rPr>
      <w:rFonts w:ascii="Arial" w:hAnsi="Arial" w:cs="Arial"/>
      <w:i/>
      <w:iCs/>
      <w:sz w:val="24"/>
      <w:szCs w:val="24"/>
    </w:rPr>
  </w:style>
  <w:style w:type="character" w:customStyle="1" w:styleId="FontStyle28">
    <w:name w:val="Font Style28"/>
    <w:rsid w:val="00B8744D"/>
    <w:rPr>
      <w:rFonts w:ascii="Times New Roman" w:hAnsi="Times New Roman" w:cs="Times New Roman"/>
      <w:i/>
      <w:iCs/>
      <w:sz w:val="20"/>
      <w:szCs w:val="20"/>
    </w:rPr>
  </w:style>
  <w:style w:type="paragraph" w:styleId="a7">
    <w:name w:val="header"/>
    <w:basedOn w:val="a"/>
    <w:link w:val="a8"/>
    <w:uiPriority w:val="99"/>
    <w:unhideWhenUsed/>
    <w:rsid w:val="00B8744D"/>
    <w:pPr>
      <w:tabs>
        <w:tab w:val="center" w:pos="4677"/>
        <w:tab w:val="right" w:pos="9355"/>
      </w:tabs>
    </w:pPr>
  </w:style>
  <w:style w:type="character" w:customStyle="1" w:styleId="a8">
    <w:name w:val="Верхний колонтитул Знак"/>
    <w:basedOn w:val="a0"/>
    <w:link w:val="a7"/>
    <w:uiPriority w:val="99"/>
    <w:rsid w:val="00B8744D"/>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8744D"/>
    <w:rPr>
      <w:rFonts w:ascii="Tahoma" w:hAnsi="Tahoma" w:cs="Tahoma"/>
      <w:sz w:val="16"/>
      <w:szCs w:val="16"/>
    </w:rPr>
  </w:style>
  <w:style w:type="character" w:customStyle="1" w:styleId="aa">
    <w:name w:val="Текст выноски Знак"/>
    <w:basedOn w:val="a0"/>
    <w:link w:val="a9"/>
    <w:uiPriority w:val="99"/>
    <w:semiHidden/>
    <w:rsid w:val="00B8744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6A072-E5F5-4072-8D83-B5B4A0100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24</Pages>
  <Words>6183</Words>
  <Characters>35246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Викторовна</cp:lastModifiedBy>
  <cp:revision>44</cp:revision>
  <dcterms:created xsi:type="dcterms:W3CDTF">2019-01-30T07:18:00Z</dcterms:created>
  <dcterms:modified xsi:type="dcterms:W3CDTF">2024-01-11T05:41:00Z</dcterms:modified>
</cp:coreProperties>
</file>